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D04" w:rsidRPr="00145646" w:rsidRDefault="00CF3D04" w:rsidP="009B1CE3">
      <w:pPr>
        <w:spacing w:before="74"/>
        <w:ind w:right="1526"/>
        <w:jc w:val="center"/>
        <w:rPr>
          <w:b/>
          <w:sz w:val="28"/>
        </w:rPr>
      </w:pPr>
      <w:r w:rsidRPr="00145646">
        <w:rPr>
          <w:b/>
          <w:spacing w:val="-2"/>
          <w:sz w:val="28"/>
        </w:rPr>
        <w:t>Информация</w:t>
      </w:r>
    </w:p>
    <w:p w:rsidR="00CF3D04" w:rsidRPr="00145646" w:rsidRDefault="00B428F0" w:rsidP="009B1CE3">
      <w:pPr>
        <w:spacing w:before="50" w:line="276" w:lineRule="auto"/>
        <w:ind w:left="1389" w:right="1526"/>
        <w:jc w:val="center"/>
        <w:rPr>
          <w:b/>
          <w:sz w:val="28"/>
        </w:rPr>
      </w:pPr>
      <w:r>
        <w:rPr>
          <w:b/>
          <w:sz w:val="28"/>
        </w:rPr>
        <w:t>о</w:t>
      </w:r>
      <w:r w:rsidR="00CF3D04" w:rsidRPr="00145646">
        <w:rPr>
          <w:b/>
          <w:sz w:val="28"/>
        </w:rPr>
        <w:t>б</w:t>
      </w:r>
      <w:r>
        <w:rPr>
          <w:b/>
          <w:sz w:val="28"/>
        </w:rPr>
        <w:t xml:space="preserve"> </w:t>
      </w:r>
      <w:r w:rsidR="00CF3D04" w:rsidRPr="00145646">
        <w:rPr>
          <w:b/>
          <w:sz w:val="28"/>
        </w:rPr>
        <w:t>исполнении</w:t>
      </w:r>
      <w:r>
        <w:rPr>
          <w:b/>
          <w:sz w:val="28"/>
        </w:rPr>
        <w:t xml:space="preserve"> </w:t>
      </w:r>
      <w:r w:rsidR="00CF3D04" w:rsidRPr="00145646">
        <w:rPr>
          <w:b/>
          <w:sz w:val="28"/>
        </w:rPr>
        <w:t>бюджета</w:t>
      </w:r>
      <w:r>
        <w:rPr>
          <w:b/>
          <w:sz w:val="28"/>
        </w:rPr>
        <w:t xml:space="preserve"> </w:t>
      </w:r>
      <w:r w:rsidR="00CF3D04" w:rsidRPr="00145646">
        <w:rPr>
          <w:b/>
          <w:sz w:val="28"/>
        </w:rPr>
        <w:t>городского</w:t>
      </w:r>
      <w:r>
        <w:rPr>
          <w:b/>
          <w:sz w:val="28"/>
        </w:rPr>
        <w:t xml:space="preserve"> </w:t>
      </w:r>
      <w:r w:rsidR="00CF3D04" w:rsidRPr="00145646">
        <w:rPr>
          <w:b/>
          <w:sz w:val="28"/>
        </w:rPr>
        <w:t>округа</w:t>
      </w:r>
      <w:r>
        <w:rPr>
          <w:b/>
          <w:sz w:val="28"/>
        </w:rPr>
        <w:t xml:space="preserve"> </w:t>
      </w:r>
      <w:r w:rsidR="00CA4475" w:rsidRPr="00145646">
        <w:rPr>
          <w:b/>
          <w:spacing w:val="-8"/>
          <w:sz w:val="28"/>
        </w:rPr>
        <w:t>Дебальцево</w:t>
      </w:r>
      <w:r w:rsidR="00CF3D04" w:rsidRPr="00145646">
        <w:rPr>
          <w:b/>
          <w:sz w:val="28"/>
        </w:rPr>
        <w:t xml:space="preserve"> Донецкой Народной Республики</w:t>
      </w:r>
    </w:p>
    <w:p w:rsidR="00CF3D04" w:rsidRPr="00145646" w:rsidRDefault="00CF3D04" w:rsidP="009B1CE3">
      <w:pPr>
        <w:spacing w:line="321" w:lineRule="exact"/>
        <w:ind w:left="1466" w:right="1526"/>
        <w:jc w:val="center"/>
        <w:rPr>
          <w:b/>
          <w:sz w:val="28"/>
        </w:rPr>
      </w:pPr>
      <w:r w:rsidRPr="00145646">
        <w:rPr>
          <w:b/>
          <w:sz w:val="28"/>
        </w:rPr>
        <w:t>по</w:t>
      </w:r>
      <w:r w:rsidR="00B428F0">
        <w:rPr>
          <w:b/>
          <w:sz w:val="28"/>
        </w:rPr>
        <w:t xml:space="preserve"> </w:t>
      </w:r>
      <w:r w:rsidRPr="00145646">
        <w:rPr>
          <w:b/>
          <w:sz w:val="28"/>
        </w:rPr>
        <w:t>состоянию</w:t>
      </w:r>
      <w:r w:rsidR="00B428F0">
        <w:rPr>
          <w:b/>
          <w:sz w:val="28"/>
        </w:rPr>
        <w:t xml:space="preserve"> </w:t>
      </w:r>
      <w:r w:rsidRPr="00145646">
        <w:rPr>
          <w:b/>
          <w:sz w:val="28"/>
        </w:rPr>
        <w:t>на</w:t>
      </w:r>
      <w:r w:rsidR="00B428F0">
        <w:rPr>
          <w:b/>
          <w:sz w:val="28"/>
        </w:rPr>
        <w:t xml:space="preserve"> </w:t>
      </w:r>
      <w:r w:rsidRPr="00145646">
        <w:rPr>
          <w:b/>
          <w:sz w:val="28"/>
        </w:rPr>
        <w:t>1</w:t>
      </w:r>
      <w:r w:rsidR="00F9291A">
        <w:rPr>
          <w:b/>
          <w:sz w:val="28"/>
        </w:rPr>
        <w:t xml:space="preserve"> </w:t>
      </w:r>
      <w:r w:rsidR="00C812EB">
        <w:rPr>
          <w:b/>
          <w:sz w:val="28"/>
        </w:rPr>
        <w:t xml:space="preserve">декабря </w:t>
      </w:r>
      <w:r w:rsidRPr="00145646">
        <w:rPr>
          <w:b/>
          <w:sz w:val="28"/>
        </w:rPr>
        <w:t>202</w:t>
      </w:r>
      <w:r w:rsidR="00966D2B" w:rsidRPr="00145646">
        <w:rPr>
          <w:b/>
          <w:sz w:val="28"/>
        </w:rPr>
        <w:t>5</w:t>
      </w:r>
      <w:r w:rsidRPr="00145646">
        <w:rPr>
          <w:b/>
          <w:spacing w:val="-4"/>
          <w:sz w:val="28"/>
        </w:rPr>
        <w:t>года</w:t>
      </w:r>
    </w:p>
    <w:p w:rsidR="00CF3D04" w:rsidRPr="008D3DC4" w:rsidRDefault="00CF3D04" w:rsidP="00CF3D04">
      <w:pPr>
        <w:pStyle w:val="a3"/>
        <w:spacing w:before="145"/>
        <w:rPr>
          <w:b/>
        </w:rPr>
      </w:pPr>
    </w:p>
    <w:p w:rsidR="00CF3D04" w:rsidRPr="000270BF" w:rsidRDefault="00CF3D04" w:rsidP="003F4556">
      <w:pPr>
        <w:pStyle w:val="a3"/>
        <w:tabs>
          <w:tab w:val="left" w:pos="2622"/>
          <w:tab w:val="left" w:pos="3908"/>
          <w:tab w:val="left" w:pos="5466"/>
          <w:tab w:val="left" w:pos="6487"/>
          <w:tab w:val="left" w:pos="7840"/>
          <w:tab w:val="left" w:pos="9248"/>
        </w:tabs>
        <w:spacing w:before="1"/>
        <w:ind w:left="232" w:right="369" w:firstLine="708"/>
      </w:pPr>
      <w:r w:rsidRPr="000270BF">
        <w:rPr>
          <w:spacing w:val="-2"/>
        </w:rPr>
        <w:t>Исполнение</w:t>
      </w:r>
      <w:r w:rsidRPr="000270BF">
        <w:tab/>
      </w:r>
      <w:r w:rsidRPr="000270BF">
        <w:rPr>
          <w:spacing w:val="-2"/>
        </w:rPr>
        <w:t>бюджета</w:t>
      </w:r>
      <w:r w:rsidRPr="000270BF">
        <w:tab/>
      </w:r>
      <w:r w:rsidRPr="000270BF">
        <w:rPr>
          <w:spacing w:val="-2"/>
        </w:rPr>
        <w:t>городского</w:t>
      </w:r>
      <w:r w:rsidRPr="000270BF">
        <w:tab/>
      </w:r>
      <w:r w:rsidRPr="000270BF">
        <w:rPr>
          <w:spacing w:val="-2"/>
        </w:rPr>
        <w:t>округа</w:t>
      </w:r>
      <w:r w:rsidRPr="000270BF">
        <w:tab/>
      </w:r>
      <w:r w:rsidR="005F27B2" w:rsidRPr="000270BF">
        <w:t xml:space="preserve">Дебальцево </w:t>
      </w:r>
      <w:r w:rsidRPr="000270BF">
        <w:rPr>
          <w:spacing w:val="-2"/>
        </w:rPr>
        <w:t>Донецкой</w:t>
      </w:r>
      <w:r w:rsidRPr="000270BF">
        <w:tab/>
      </w:r>
      <w:r w:rsidRPr="000270BF">
        <w:rPr>
          <w:spacing w:val="-2"/>
        </w:rPr>
        <w:t xml:space="preserve">Народной </w:t>
      </w:r>
      <w:r w:rsidR="009B56CC" w:rsidRPr="000270BF">
        <w:t xml:space="preserve">Республики на 1 </w:t>
      </w:r>
      <w:r w:rsidR="00C812EB">
        <w:t>декабря</w:t>
      </w:r>
      <w:r w:rsidRPr="000270BF">
        <w:t xml:space="preserve"> 202</w:t>
      </w:r>
      <w:r w:rsidR="00966D2B" w:rsidRPr="000270BF">
        <w:t>5</w:t>
      </w:r>
      <w:r w:rsidRPr="000270BF">
        <w:t xml:space="preserve"> года характеризуется следующими показателями:</w:t>
      </w:r>
    </w:p>
    <w:p w:rsidR="00CF3D04" w:rsidRPr="000270BF" w:rsidRDefault="00B428F0" w:rsidP="003F4556">
      <w:pPr>
        <w:pStyle w:val="a4"/>
        <w:numPr>
          <w:ilvl w:val="0"/>
          <w:numId w:val="2"/>
        </w:numPr>
        <w:tabs>
          <w:tab w:val="left" w:pos="1103"/>
        </w:tabs>
        <w:ind w:left="1103" w:hanging="162"/>
        <w:rPr>
          <w:sz w:val="28"/>
        </w:rPr>
      </w:pPr>
      <w:r w:rsidRPr="000270BF">
        <w:rPr>
          <w:sz w:val="28"/>
        </w:rPr>
        <w:t>о</w:t>
      </w:r>
      <w:r w:rsidR="00CF3D04" w:rsidRPr="000270BF">
        <w:rPr>
          <w:sz w:val="28"/>
        </w:rPr>
        <w:t>бъем</w:t>
      </w:r>
      <w:r w:rsidRPr="000270BF">
        <w:rPr>
          <w:sz w:val="28"/>
        </w:rPr>
        <w:t xml:space="preserve"> </w:t>
      </w:r>
      <w:r w:rsidR="00CF3D04" w:rsidRPr="000270BF">
        <w:rPr>
          <w:sz w:val="28"/>
        </w:rPr>
        <w:t>поступивших</w:t>
      </w:r>
      <w:r w:rsidRPr="000270BF">
        <w:rPr>
          <w:sz w:val="28"/>
        </w:rPr>
        <w:t xml:space="preserve"> </w:t>
      </w:r>
      <w:r w:rsidR="00CF3D04" w:rsidRPr="000270BF">
        <w:rPr>
          <w:sz w:val="28"/>
        </w:rPr>
        <w:t>доходов</w:t>
      </w:r>
      <w:r w:rsidRPr="000270BF">
        <w:rPr>
          <w:sz w:val="28"/>
        </w:rPr>
        <w:t xml:space="preserve"> </w:t>
      </w:r>
      <w:r w:rsidR="00C812EB">
        <w:rPr>
          <w:spacing w:val="-7"/>
          <w:sz w:val="28"/>
        </w:rPr>
        <w:t>1 343 155, 08240</w:t>
      </w:r>
      <w:r w:rsidRPr="000270BF">
        <w:rPr>
          <w:spacing w:val="-7"/>
          <w:sz w:val="28"/>
        </w:rPr>
        <w:t xml:space="preserve"> </w:t>
      </w:r>
      <w:r w:rsidR="00CF3D04" w:rsidRPr="000270BF">
        <w:rPr>
          <w:sz w:val="28"/>
        </w:rPr>
        <w:t>тыс.</w:t>
      </w:r>
      <w:r w:rsidR="00CA22E7">
        <w:rPr>
          <w:sz w:val="28"/>
        </w:rPr>
        <w:t xml:space="preserve"> </w:t>
      </w:r>
      <w:r w:rsidR="00CF3D04" w:rsidRPr="000270BF">
        <w:rPr>
          <w:spacing w:val="-2"/>
          <w:sz w:val="28"/>
        </w:rPr>
        <w:t>рублей;</w:t>
      </w:r>
    </w:p>
    <w:p w:rsidR="00CF3D04" w:rsidRPr="00A207E1" w:rsidRDefault="00CF3D04" w:rsidP="003F4556">
      <w:pPr>
        <w:pStyle w:val="a4"/>
        <w:numPr>
          <w:ilvl w:val="0"/>
          <w:numId w:val="2"/>
        </w:numPr>
        <w:tabs>
          <w:tab w:val="left" w:pos="1115"/>
        </w:tabs>
        <w:spacing w:before="160"/>
        <w:ind w:left="1115" w:hanging="162"/>
        <w:rPr>
          <w:sz w:val="28"/>
        </w:rPr>
      </w:pPr>
      <w:r w:rsidRPr="00A207E1">
        <w:rPr>
          <w:sz w:val="28"/>
        </w:rPr>
        <w:t>кассовое</w:t>
      </w:r>
      <w:r w:rsidR="00B428F0" w:rsidRPr="00A207E1">
        <w:rPr>
          <w:sz w:val="28"/>
        </w:rPr>
        <w:t xml:space="preserve"> </w:t>
      </w:r>
      <w:r w:rsidRPr="00A207E1">
        <w:rPr>
          <w:sz w:val="28"/>
        </w:rPr>
        <w:t>исполнение</w:t>
      </w:r>
      <w:r w:rsidR="00B428F0" w:rsidRPr="00A207E1">
        <w:rPr>
          <w:sz w:val="28"/>
        </w:rPr>
        <w:t xml:space="preserve"> </w:t>
      </w:r>
      <w:r w:rsidRPr="00A207E1">
        <w:rPr>
          <w:sz w:val="28"/>
        </w:rPr>
        <w:t>расходов</w:t>
      </w:r>
      <w:r w:rsidR="00A25993" w:rsidRPr="00A207E1">
        <w:rPr>
          <w:sz w:val="28"/>
        </w:rPr>
        <w:t xml:space="preserve"> </w:t>
      </w:r>
      <w:r w:rsidR="00A207E1" w:rsidRPr="00A207E1">
        <w:rPr>
          <w:sz w:val="28"/>
        </w:rPr>
        <w:t>1 049 501,32413</w:t>
      </w:r>
      <w:r w:rsidR="00A25993" w:rsidRPr="00A207E1">
        <w:rPr>
          <w:sz w:val="28"/>
        </w:rPr>
        <w:t xml:space="preserve"> </w:t>
      </w:r>
      <w:r w:rsidR="00CA296D" w:rsidRPr="00A207E1">
        <w:rPr>
          <w:sz w:val="28"/>
        </w:rPr>
        <w:t>тыс</w:t>
      </w:r>
      <w:r w:rsidRPr="00A207E1">
        <w:rPr>
          <w:sz w:val="28"/>
        </w:rPr>
        <w:t>.</w:t>
      </w:r>
      <w:r w:rsidR="00CA22E7" w:rsidRPr="00A207E1">
        <w:rPr>
          <w:sz w:val="28"/>
        </w:rPr>
        <w:t xml:space="preserve"> </w:t>
      </w:r>
      <w:r w:rsidRPr="00A207E1">
        <w:rPr>
          <w:spacing w:val="-2"/>
          <w:sz w:val="28"/>
        </w:rPr>
        <w:t>рублей;</w:t>
      </w:r>
    </w:p>
    <w:p w:rsidR="00CF3D04" w:rsidRPr="00A207E1" w:rsidRDefault="00F47992" w:rsidP="003F4556">
      <w:pPr>
        <w:pStyle w:val="a4"/>
        <w:numPr>
          <w:ilvl w:val="0"/>
          <w:numId w:val="2"/>
        </w:numPr>
        <w:tabs>
          <w:tab w:val="left" w:pos="1115"/>
        </w:tabs>
        <w:spacing w:before="161"/>
        <w:ind w:left="1115" w:hanging="162"/>
        <w:rPr>
          <w:sz w:val="28"/>
        </w:rPr>
      </w:pPr>
      <w:r w:rsidRPr="00A207E1">
        <w:rPr>
          <w:sz w:val="28"/>
        </w:rPr>
        <w:t>проф</w:t>
      </w:r>
      <w:r w:rsidR="00CF3D04" w:rsidRPr="00A207E1">
        <w:rPr>
          <w:sz w:val="28"/>
        </w:rPr>
        <w:t>ицит</w:t>
      </w:r>
      <w:r w:rsidR="00B428F0" w:rsidRPr="00A207E1">
        <w:rPr>
          <w:sz w:val="28"/>
        </w:rPr>
        <w:t xml:space="preserve"> </w:t>
      </w:r>
      <w:r w:rsidR="00A207E1" w:rsidRPr="00A207E1">
        <w:rPr>
          <w:spacing w:val="-5"/>
          <w:sz w:val="28"/>
        </w:rPr>
        <w:t xml:space="preserve">293 653,75827 </w:t>
      </w:r>
      <w:r w:rsidR="00A25993" w:rsidRPr="00A207E1">
        <w:rPr>
          <w:spacing w:val="-5"/>
          <w:sz w:val="28"/>
        </w:rPr>
        <w:t xml:space="preserve"> </w:t>
      </w:r>
      <w:r w:rsidRPr="00A207E1">
        <w:rPr>
          <w:spacing w:val="-3"/>
          <w:sz w:val="28"/>
        </w:rPr>
        <w:t>т</w:t>
      </w:r>
      <w:r w:rsidR="00CF3D04" w:rsidRPr="00A207E1">
        <w:rPr>
          <w:sz w:val="28"/>
        </w:rPr>
        <w:t>ыс.</w:t>
      </w:r>
      <w:r w:rsidR="00CA22E7" w:rsidRPr="00A207E1">
        <w:rPr>
          <w:sz w:val="28"/>
        </w:rPr>
        <w:t xml:space="preserve"> </w:t>
      </w:r>
      <w:r w:rsidR="00CF3D04" w:rsidRPr="00A207E1">
        <w:rPr>
          <w:spacing w:val="-2"/>
          <w:sz w:val="28"/>
        </w:rPr>
        <w:t>рублей.</w:t>
      </w:r>
      <w:bookmarkStart w:id="0" w:name="_GoBack"/>
      <w:bookmarkEnd w:id="0"/>
    </w:p>
    <w:p w:rsidR="00CF3D04" w:rsidRPr="000270BF" w:rsidRDefault="00CF3D04" w:rsidP="003F4556">
      <w:pPr>
        <w:pStyle w:val="a3"/>
        <w:spacing w:before="1"/>
      </w:pPr>
    </w:p>
    <w:p w:rsidR="00CF3D04" w:rsidRPr="000270BF" w:rsidRDefault="00CF3D04" w:rsidP="003F4556">
      <w:pPr>
        <w:spacing w:before="50"/>
        <w:ind w:left="1389" w:right="1526"/>
        <w:jc w:val="center"/>
        <w:rPr>
          <w:b/>
          <w:sz w:val="28"/>
        </w:rPr>
      </w:pPr>
      <w:r w:rsidRPr="000270BF">
        <w:rPr>
          <w:b/>
          <w:sz w:val="28"/>
        </w:rPr>
        <w:t>Доходы</w:t>
      </w:r>
      <w:r w:rsidR="00A06FB7" w:rsidRPr="000270BF">
        <w:rPr>
          <w:b/>
          <w:sz w:val="28"/>
        </w:rPr>
        <w:t xml:space="preserve"> </w:t>
      </w:r>
      <w:r w:rsidRPr="000270BF">
        <w:rPr>
          <w:b/>
          <w:sz w:val="28"/>
        </w:rPr>
        <w:t>бюджета</w:t>
      </w:r>
      <w:r w:rsidR="00A06FB7" w:rsidRPr="000270BF">
        <w:rPr>
          <w:b/>
          <w:sz w:val="28"/>
        </w:rPr>
        <w:t xml:space="preserve"> </w:t>
      </w:r>
      <w:r w:rsidRPr="000270BF">
        <w:rPr>
          <w:b/>
          <w:sz w:val="28"/>
        </w:rPr>
        <w:t>городского</w:t>
      </w:r>
      <w:r w:rsidR="00A06FB7" w:rsidRPr="000270BF">
        <w:rPr>
          <w:b/>
          <w:sz w:val="28"/>
        </w:rPr>
        <w:t xml:space="preserve"> </w:t>
      </w:r>
      <w:r w:rsidRPr="000270BF">
        <w:rPr>
          <w:b/>
          <w:sz w:val="28"/>
        </w:rPr>
        <w:t>округа</w:t>
      </w:r>
      <w:r w:rsidR="00A06FB7" w:rsidRPr="000270BF">
        <w:rPr>
          <w:b/>
          <w:sz w:val="28"/>
        </w:rPr>
        <w:t xml:space="preserve"> </w:t>
      </w:r>
      <w:r w:rsidR="005F27B2" w:rsidRPr="000270BF">
        <w:rPr>
          <w:b/>
          <w:spacing w:val="-8"/>
          <w:sz w:val="28"/>
        </w:rPr>
        <w:t>Дебальцево</w:t>
      </w:r>
      <w:r w:rsidR="00647A0A" w:rsidRPr="000270BF">
        <w:rPr>
          <w:b/>
          <w:sz w:val="28"/>
        </w:rPr>
        <w:t xml:space="preserve"> Донецкой Народной Республики</w:t>
      </w:r>
    </w:p>
    <w:p w:rsidR="00CF3D04" w:rsidRPr="0060338F" w:rsidRDefault="00CF3D04" w:rsidP="003F4556">
      <w:pPr>
        <w:pStyle w:val="a3"/>
        <w:spacing w:before="161"/>
        <w:ind w:left="232" w:right="363" w:firstLine="708"/>
        <w:jc w:val="both"/>
        <w:rPr>
          <w:b/>
        </w:rPr>
      </w:pPr>
      <w:r w:rsidRPr="002048CA">
        <w:t xml:space="preserve">По состоянию на 1 </w:t>
      </w:r>
      <w:r w:rsidR="00C812EB">
        <w:t>декабря</w:t>
      </w:r>
      <w:r w:rsidR="00966D2B" w:rsidRPr="002048CA">
        <w:t xml:space="preserve"> 2025 </w:t>
      </w:r>
      <w:r w:rsidRPr="002048CA">
        <w:t xml:space="preserve">года при утвержденных плановых </w:t>
      </w:r>
      <w:r w:rsidRPr="0060338F">
        <w:t xml:space="preserve">назначениях     </w:t>
      </w:r>
      <w:r w:rsidR="004C50C7" w:rsidRPr="0060338F">
        <w:t>1</w:t>
      </w:r>
      <w:r w:rsidR="005121D5">
        <w:t> 413 735,96543</w:t>
      </w:r>
      <w:r w:rsidR="000270BF" w:rsidRPr="0060338F">
        <w:t xml:space="preserve"> </w:t>
      </w:r>
      <w:r w:rsidR="00E83A0E" w:rsidRPr="0060338F">
        <w:t xml:space="preserve">тыс. </w:t>
      </w:r>
      <w:r w:rsidRPr="0060338F">
        <w:t xml:space="preserve">рублей в бюджет городского округа </w:t>
      </w:r>
      <w:r w:rsidR="002F2AC4" w:rsidRPr="0060338F">
        <w:t>Дебальцево</w:t>
      </w:r>
      <w:r w:rsidRPr="0060338F">
        <w:t xml:space="preserve"> Донецкой Народной Республики поступили доходы в </w:t>
      </w:r>
      <w:r w:rsidR="004C50C7" w:rsidRPr="0060338F">
        <w:t xml:space="preserve">сумме </w:t>
      </w:r>
      <w:r w:rsidR="00C812EB">
        <w:rPr>
          <w:spacing w:val="-7"/>
        </w:rPr>
        <w:t>1 343 155,08240</w:t>
      </w:r>
      <w:r w:rsidR="00A06FB7" w:rsidRPr="0060338F">
        <w:rPr>
          <w:spacing w:val="-7"/>
        </w:rPr>
        <w:t xml:space="preserve"> </w:t>
      </w:r>
      <w:r w:rsidRPr="0060338F">
        <w:t xml:space="preserve">тыс. рублей, годовые плановые назначения исполнены на </w:t>
      </w:r>
      <w:r w:rsidR="00C812EB">
        <w:t>95,0</w:t>
      </w:r>
      <w:r w:rsidR="00011BEC">
        <w:t xml:space="preserve"> </w:t>
      </w:r>
      <w:r w:rsidRPr="0060338F">
        <w:t>%.</w:t>
      </w:r>
    </w:p>
    <w:p w:rsidR="00CF3D04" w:rsidRPr="0060338F" w:rsidRDefault="00CF3D04" w:rsidP="00CF3D04">
      <w:pPr>
        <w:spacing w:before="1"/>
        <w:ind w:left="907"/>
        <w:rPr>
          <w:b/>
          <w:sz w:val="28"/>
        </w:rPr>
      </w:pPr>
      <w:r w:rsidRPr="0060338F">
        <w:rPr>
          <w:b/>
          <w:sz w:val="28"/>
        </w:rPr>
        <w:t>Анализ</w:t>
      </w:r>
      <w:r w:rsidR="00A06FB7" w:rsidRPr="0060338F">
        <w:rPr>
          <w:b/>
          <w:sz w:val="28"/>
        </w:rPr>
        <w:t xml:space="preserve"> </w:t>
      </w:r>
      <w:r w:rsidRPr="0060338F">
        <w:rPr>
          <w:b/>
          <w:sz w:val="28"/>
        </w:rPr>
        <w:t>исполнения</w:t>
      </w:r>
      <w:r w:rsidR="00A06FB7" w:rsidRPr="0060338F">
        <w:rPr>
          <w:b/>
          <w:sz w:val="28"/>
        </w:rPr>
        <w:t xml:space="preserve"> </w:t>
      </w:r>
      <w:r w:rsidRPr="0060338F">
        <w:rPr>
          <w:b/>
          <w:sz w:val="28"/>
        </w:rPr>
        <w:t>бюджета</w:t>
      </w:r>
      <w:r w:rsidR="00A06FB7" w:rsidRPr="0060338F">
        <w:rPr>
          <w:b/>
          <w:sz w:val="28"/>
        </w:rPr>
        <w:t xml:space="preserve"> </w:t>
      </w:r>
      <w:r w:rsidRPr="0060338F">
        <w:rPr>
          <w:b/>
          <w:sz w:val="28"/>
        </w:rPr>
        <w:t>по</w:t>
      </w:r>
      <w:r w:rsidR="00A06FB7" w:rsidRPr="0060338F">
        <w:rPr>
          <w:b/>
          <w:sz w:val="28"/>
        </w:rPr>
        <w:t xml:space="preserve"> </w:t>
      </w:r>
      <w:r w:rsidRPr="0060338F">
        <w:rPr>
          <w:b/>
          <w:sz w:val="28"/>
        </w:rPr>
        <w:t>доходам</w:t>
      </w:r>
      <w:r w:rsidR="00A06FB7" w:rsidRPr="0060338F">
        <w:rPr>
          <w:b/>
          <w:sz w:val="28"/>
        </w:rPr>
        <w:t xml:space="preserve"> </w:t>
      </w:r>
      <w:r w:rsidRPr="0060338F">
        <w:rPr>
          <w:b/>
          <w:sz w:val="28"/>
        </w:rPr>
        <w:t>городского</w:t>
      </w:r>
      <w:r w:rsidR="00A06FB7" w:rsidRPr="0060338F">
        <w:rPr>
          <w:b/>
          <w:sz w:val="28"/>
        </w:rPr>
        <w:t xml:space="preserve"> </w:t>
      </w:r>
      <w:r w:rsidRPr="0060338F">
        <w:rPr>
          <w:b/>
          <w:sz w:val="28"/>
        </w:rPr>
        <w:t>округа</w:t>
      </w:r>
      <w:r w:rsidR="00A06FB7" w:rsidRPr="0060338F">
        <w:rPr>
          <w:b/>
          <w:sz w:val="28"/>
        </w:rPr>
        <w:t xml:space="preserve"> </w:t>
      </w:r>
      <w:r w:rsidR="002F2AC4" w:rsidRPr="0060338F">
        <w:rPr>
          <w:b/>
          <w:spacing w:val="-7"/>
          <w:sz w:val="28"/>
        </w:rPr>
        <w:t>Дебальцево</w:t>
      </w:r>
    </w:p>
    <w:p w:rsidR="00CF3D04" w:rsidRPr="0060338F" w:rsidRDefault="00CF3D04" w:rsidP="00CF3D04">
      <w:pPr>
        <w:spacing w:before="48"/>
        <w:ind w:left="573"/>
        <w:jc w:val="center"/>
        <w:rPr>
          <w:b/>
          <w:sz w:val="28"/>
        </w:rPr>
      </w:pPr>
      <w:r w:rsidRPr="0060338F">
        <w:rPr>
          <w:b/>
          <w:sz w:val="28"/>
        </w:rPr>
        <w:t xml:space="preserve">на 1 </w:t>
      </w:r>
      <w:r w:rsidR="00C812EB">
        <w:rPr>
          <w:b/>
          <w:sz w:val="28"/>
        </w:rPr>
        <w:t>декабря</w:t>
      </w:r>
      <w:r w:rsidR="00A06FB7" w:rsidRPr="0060338F">
        <w:rPr>
          <w:b/>
          <w:sz w:val="28"/>
        </w:rPr>
        <w:t xml:space="preserve"> </w:t>
      </w:r>
      <w:r w:rsidR="000C7D5C" w:rsidRPr="0060338F">
        <w:rPr>
          <w:b/>
          <w:sz w:val="28"/>
        </w:rPr>
        <w:t>2025</w:t>
      </w:r>
      <w:r w:rsidR="00A06FB7" w:rsidRPr="0060338F">
        <w:rPr>
          <w:b/>
          <w:sz w:val="28"/>
        </w:rPr>
        <w:t xml:space="preserve"> </w:t>
      </w:r>
      <w:r w:rsidRPr="0060338F">
        <w:rPr>
          <w:b/>
          <w:spacing w:val="-4"/>
          <w:sz w:val="28"/>
        </w:rPr>
        <w:t>года</w:t>
      </w:r>
    </w:p>
    <w:p w:rsidR="00CF3D04" w:rsidRPr="0060338F" w:rsidRDefault="00CF3D04" w:rsidP="00CF3D04">
      <w:pPr>
        <w:pStyle w:val="a3"/>
        <w:spacing w:before="52"/>
        <w:ind w:right="361"/>
        <w:jc w:val="right"/>
        <w:rPr>
          <w:i/>
        </w:rPr>
      </w:pPr>
      <w:r w:rsidRPr="0060338F">
        <w:t>тыс.</w:t>
      </w:r>
      <w:r w:rsidRPr="0060338F">
        <w:rPr>
          <w:spacing w:val="-4"/>
        </w:rPr>
        <w:t xml:space="preserve"> руб</w:t>
      </w:r>
      <w:r w:rsidRPr="0060338F">
        <w:rPr>
          <w:i/>
          <w:spacing w:val="-4"/>
        </w:rPr>
        <w:t>.</w:t>
      </w:r>
    </w:p>
    <w:tbl>
      <w:tblPr>
        <w:tblStyle w:val="TableNormal"/>
        <w:tblW w:w="1047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3"/>
        <w:gridCol w:w="1984"/>
        <w:gridCol w:w="1983"/>
        <w:gridCol w:w="1241"/>
      </w:tblGrid>
      <w:tr w:rsidR="0060338F" w:rsidRPr="0060338F" w:rsidTr="00D6054A">
        <w:trPr>
          <w:trHeight w:val="966"/>
        </w:trPr>
        <w:tc>
          <w:tcPr>
            <w:tcW w:w="5263" w:type="dxa"/>
          </w:tcPr>
          <w:p w:rsidR="00CF3D04" w:rsidRPr="0060338F" w:rsidRDefault="00CF3D04" w:rsidP="003F23CD">
            <w:pPr>
              <w:pStyle w:val="TableParagraph"/>
              <w:spacing w:before="300"/>
              <w:ind w:left="3"/>
              <w:jc w:val="center"/>
              <w:rPr>
                <w:sz w:val="28"/>
                <w:szCs w:val="28"/>
              </w:rPr>
            </w:pPr>
            <w:r w:rsidRPr="0060338F">
              <w:rPr>
                <w:spacing w:val="-2"/>
                <w:sz w:val="28"/>
                <w:szCs w:val="28"/>
              </w:rPr>
              <w:t>Наименование</w:t>
            </w:r>
          </w:p>
        </w:tc>
        <w:tc>
          <w:tcPr>
            <w:tcW w:w="1984" w:type="dxa"/>
          </w:tcPr>
          <w:p w:rsidR="00495138" w:rsidRPr="0060338F" w:rsidRDefault="00495138" w:rsidP="00495138">
            <w:pPr>
              <w:pStyle w:val="TableParagraph"/>
              <w:spacing w:line="242" w:lineRule="auto"/>
              <w:ind w:left="233" w:right="63"/>
              <w:jc w:val="center"/>
              <w:rPr>
                <w:b/>
                <w:sz w:val="24"/>
                <w:szCs w:val="24"/>
              </w:rPr>
            </w:pPr>
            <w:r w:rsidRPr="0060338F">
              <w:rPr>
                <w:sz w:val="28"/>
              </w:rPr>
              <w:t>Уточненный план</w:t>
            </w:r>
            <w:r w:rsidR="007C78D4">
              <w:rPr>
                <w:sz w:val="28"/>
              </w:rPr>
              <w:t xml:space="preserve"> </w:t>
            </w:r>
            <w:r w:rsidRPr="0060338F">
              <w:rPr>
                <w:sz w:val="28"/>
              </w:rPr>
              <w:t xml:space="preserve">на 2025 год, тыс. </w:t>
            </w:r>
            <w:r w:rsidRPr="0060338F">
              <w:rPr>
                <w:spacing w:val="-4"/>
                <w:sz w:val="28"/>
              </w:rPr>
              <w:t>руб.</w:t>
            </w:r>
          </w:p>
          <w:p w:rsidR="00CF3D04" w:rsidRPr="0060338F" w:rsidRDefault="00CF3D04" w:rsidP="00F47992">
            <w:pPr>
              <w:pStyle w:val="TableParagraph"/>
              <w:spacing w:line="242" w:lineRule="auto"/>
              <w:ind w:left="233" w:right="6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CF3D04" w:rsidRPr="0060338F" w:rsidRDefault="00CF3D04" w:rsidP="003F23CD">
            <w:pPr>
              <w:pStyle w:val="TableParagraph"/>
              <w:spacing w:line="242" w:lineRule="auto"/>
              <w:ind w:left="16" w:right="6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Исполнено</w:t>
            </w:r>
            <w:r w:rsidR="002048CA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 xml:space="preserve">на </w:t>
            </w:r>
            <w:r w:rsidR="000C7D5C" w:rsidRPr="0060338F">
              <w:rPr>
                <w:spacing w:val="-2"/>
                <w:sz w:val="28"/>
                <w:szCs w:val="28"/>
              </w:rPr>
              <w:t>01.</w:t>
            </w:r>
            <w:r w:rsidR="007C78D4">
              <w:rPr>
                <w:spacing w:val="-2"/>
                <w:sz w:val="28"/>
                <w:szCs w:val="28"/>
              </w:rPr>
              <w:t>1</w:t>
            </w:r>
            <w:r w:rsidR="005121D5">
              <w:rPr>
                <w:spacing w:val="-2"/>
                <w:sz w:val="28"/>
                <w:szCs w:val="28"/>
              </w:rPr>
              <w:t>1</w:t>
            </w:r>
            <w:r w:rsidRPr="0060338F">
              <w:rPr>
                <w:spacing w:val="-2"/>
                <w:sz w:val="28"/>
                <w:szCs w:val="28"/>
              </w:rPr>
              <w:t>.202</w:t>
            </w:r>
            <w:r w:rsidR="000C7D5C" w:rsidRPr="0060338F">
              <w:rPr>
                <w:spacing w:val="-2"/>
                <w:sz w:val="28"/>
                <w:szCs w:val="28"/>
              </w:rPr>
              <w:t>5</w:t>
            </w:r>
            <w:r w:rsidRPr="0060338F">
              <w:rPr>
                <w:spacing w:val="-2"/>
                <w:sz w:val="28"/>
                <w:szCs w:val="28"/>
              </w:rPr>
              <w:t>,</w:t>
            </w:r>
          </w:p>
          <w:p w:rsidR="00CF3D04" w:rsidRPr="0060338F" w:rsidRDefault="00CF3D04" w:rsidP="003F23CD">
            <w:pPr>
              <w:pStyle w:val="TableParagraph"/>
              <w:spacing w:line="296" w:lineRule="exact"/>
              <w:ind w:left="16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тыс.</w:t>
            </w:r>
            <w:r w:rsidR="00036E60">
              <w:rPr>
                <w:sz w:val="28"/>
                <w:szCs w:val="28"/>
              </w:rPr>
              <w:t xml:space="preserve"> </w:t>
            </w:r>
            <w:r w:rsidRPr="0060338F">
              <w:rPr>
                <w:spacing w:val="-4"/>
                <w:sz w:val="28"/>
                <w:szCs w:val="28"/>
              </w:rPr>
              <w:t>руб.</w:t>
            </w:r>
          </w:p>
        </w:tc>
        <w:tc>
          <w:tcPr>
            <w:tcW w:w="1241" w:type="dxa"/>
          </w:tcPr>
          <w:p w:rsidR="00CF3D04" w:rsidRPr="0060338F" w:rsidRDefault="00CF3D04" w:rsidP="00312465">
            <w:pPr>
              <w:pStyle w:val="TableParagraph"/>
              <w:spacing w:before="1"/>
              <w:jc w:val="center"/>
              <w:rPr>
                <w:sz w:val="28"/>
                <w:szCs w:val="28"/>
              </w:rPr>
            </w:pPr>
            <w:r w:rsidRPr="0060338F">
              <w:rPr>
                <w:spacing w:val="-10"/>
                <w:sz w:val="28"/>
                <w:szCs w:val="28"/>
              </w:rPr>
              <w:t>%</w:t>
            </w:r>
            <w:r w:rsidR="00312465" w:rsidRPr="0060338F">
              <w:rPr>
                <w:spacing w:val="-2"/>
                <w:sz w:val="28"/>
              </w:rPr>
              <w:t xml:space="preserve"> исполнения плана</w:t>
            </w:r>
          </w:p>
        </w:tc>
      </w:tr>
      <w:tr w:rsidR="0060338F" w:rsidRPr="0060338F" w:rsidTr="00D6054A">
        <w:trPr>
          <w:trHeight w:val="369"/>
        </w:trPr>
        <w:tc>
          <w:tcPr>
            <w:tcW w:w="5263" w:type="dxa"/>
            <w:tcBorders>
              <w:bottom w:val="single" w:sz="4" w:space="0" w:color="000000"/>
            </w:tcBorders>
          </w:tcPr>
          <w:p w:rsidR="00CF3D04" w:rsidRPr="0060338F" w:rsidRDefault="00CF3D04" w:rsidP="003F23CD">
            <w:pPr>
              <w:pStyle w:val="TableParagraph"/>
              <w:ind w:left="3"/>
              <w:jc w:val="center"/>
              <w:rPr>
                <w:b/>
                <w:sz w:val="28"/>
                <w:szCs w:val="28"/>
              </w:rPr>
            </w:pPr>
            <w:r w:rsidRPr="0060338F">
              <w:rPr>
                <w:b/>
                <w:sz w:val="28"/>
                <w:szCs w:val="28"/>
              </w:rPr>
              <w:t>ИТОГО</w:t>
            </w:r>
            <w:r w:rsidR="00273655" w:rsidRPr="0060338F">
              <w:rPr>
                <w:b/>
                <w:sz w:val="28"/>
                <w:szCs w:val="28"/>
              </w:rPr>
              <w:t xml:space="preserve"> </w:t>
            </w:r>
            <w:r w:rsidRPr="0060338F">
              <w:rPr>
                <w:b/>
                <w:spacing w:val="-2"/>
                <w:sz w:val="28"/>
                <w:szCs w:val="28"/>
              </w:rPr>
              <w:t>ДОХОДОВ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CF3D04" w:rsidRPr="0060338F" w:rsidRDefault="006804E5" w:rsidP="005121D5">
            <w:pPr>
              <w:pStyle w:val="TableParagraph"/>
              <w:spacing w:before="24"/>
              <w:ind w:left="11" w:right="3"/>
              <w:jc w:val="center"/>
              <w:rPr>
                <w:b/>
                <w:sz w:val="28"/>
                <w:szCs w:val="28"/>
              </w:rPr>
            </w:pPr>
            <w:r w:rsidRPr="0060338F">
              <w:rPr>
                <w:b/>
                <w:sz w:val="28"/>
                <w:szCs w:val="28"/>
              </w:rPr>
              <w:t>1</w:t>
            </w:r>
            <w:r w:rsidR="005121D5">
              <w:rPr>
                <w:b/>
                <w:sz w:val="28"/>
                <w:szCs w:val="28"/>
              </w:rPr>
              <w:t> 413 735,96543</w:t>
            </w:r>
          </w:p>
        </w:tc>
        <w:tc>
          <w:tcPr>
            <w:tcW w:w="1983" w:type="dxa"/>
            <w:tcBorders>
              <w:bottom w:val="single" w:sz="4" w:space="0" w:color="000000"/>
            </w:tcBorders>
          </w:tcPr>
          <w:p w:rsidR="00CF3D04" w:rsidRPr="0060338F" w:rsidRDefault="00C812EB" w:rsidP="005121D5">
            <w:pPr>
              <w:pStyle w:val="TableParagraph"/>
              <w:spacing w:before="24"/>
              <w:ind w:left="16" w:right="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1 343 155,08240</w:t>
            </w:r>
          </w:p>
        </w:tc>
        <w:tc>
          <w:tcPr>
            <w:tcW w:w="1241" w:type="dxa"/>
            <w:tcBorders>
              <w:bottom w:val="single" w:sz="4" w:space="0" w:color="000000"/>
            </w:tcBorders>
          </w:tcPr>
          <w:p w:rsidR="00CF3D04" w:rsidRPr="0060338F" w:rsidRDefault="00C812EB" w:rsidP="005121D5">
            <w:pPr>
              <w:pStyle w:val="TableParagraph"/>
              <w:ind w:left="15" w:right="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</w:t>
            </w:r>
            <w:r w:rsidR="005121D5">
              <w:rPr>
                <w:b/>
                <w:sz w:val="28"/>
                <w:szCs w:val="28"/>
              </w:rPr>
              <w:t>,0</w:t>
            </w:r>
            <w:r w:rsidR="001F608F" w:rsidRPr="0060338F">
              <w:rPr>
                <w:b/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1408"/>
        </w:trPr>
        <w:tc>
          <w:tcPr>
            <w:tcW w:w="5263" w:type="dxa"/>
          </w:tcPr>
          <w:p w:rsidR="00A63FDD" w:rsidRPr="0060338F" w:rsidRDefault="00F6645C" w:rsidP="003F4556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</w:t>
            </w:r>
            <w:r w:rsidRPr="0060338F">
              <w:rPr>
                <w:sz w:val="28"/>
                <w:szCs w:val="28"/>
              </w:rPr>
              <w:lastRenderedPageBreak/>
              <w:t>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84" w:type="dxa"/>
            <w:vAlign w:val="center"/>
          </w:tcPr>
          <w:p w:rsidR="00A63FDD" w:rsidRPr="0060338F" w:rsidRDefault="00B727AC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lastRenderedPageBreak/>
              <w:t>46 747,00000</w:t>
            </w:r>
          </w:p>
        </w:tc>
        <w:tc>
          <w:tcPr>
            <w:tcW w:w="1983" w:type="dxa"/>
            <w:vAlign w:val="center"/>
          </w:tcPr>
          <w:p w:rsidR="00A63FDD" w:rsidRPr="0060338F" w:rsidRDefault="00C812EB" w:rsidP="00C275FF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114 882,84651</w:t>
            </w:r>
          </w:p>
        </w:tc>
        <w:tc>
          <w:tcPr>
            <w:tcW w:w="1241" w:type="dxa"/>
            <w:vAlign w:val="center"/>
          </w:tcPr>
          <w:p w:rsidR="00A63FDD" w:rsidRPr="0060338F" w:rsidRDefault="00C812EB" w:rsidP="00C275FF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245,8</w:t>
            </w:r>
            <w:r w:rsidR="001F608F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1408"/>
        </w:trPr>
        <w:tc>
          <w:tcPr>
            <w:tcW w:w="5263" w:type="dxa"/>
          </w:tcPr>
          <w:p w:rsidR="00CD6C40" w:rsidRPr="0060338F" w:rsidRDefault="001A2898" w:rsidP="00E94081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  <w:shd w:val="clear" w:color="auto" w:fill="FFFFFF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84" w:type="dxa"/>
            <w:vAlign w:val="center"/>
          </w:tcPr>
          <w:p w:rsidR="00CD6C40" w:rsidRPr="0060338F" w:rsidRDefault="001A2898" w:rsidP="00F36088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202,00000</w:t>
            </w:r>
          </w:p>
        </w:tc>
        <w:tc>
          <w:tcPr>
            <w:tcW w:w="1983" w:type="dxa"/>
            <w:vAlign w:val="center"/>
          </w:tcPr>
          <w:p w:rsidR="00CD6C40" w:rsidRPr="0060338F" w:rsidRDefault="00051DE8" w:rsidP="005121D5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  <w:r w:rsidR="005121D5">
              <w:rPr>
                <w:sz w:val="28"/>
                <w:szCs w:val="28"/>
              </w:rPr>
              <w:t>93,98932</w:t>
            </w:r>
          </w:p>
        </w:tc>
        <w:tc>
          <w:tcPr>
            <w:tcW w:w="1241" w:type="dxa"/>
            <w:vAlign w:val="center"/>
          </w:tcPr>
          <w:p w:rsidR="00CD6C40" w:rsidRPr="0060338F" w:rsidRDefault="001A2898" w:rsidP="005121D5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  <w:r w:rsidR="005121D5">
              <w:rPr>
                <w:sz w:val="28"/>
                <w:szCs w:val="28"/>
              </w:rPr>
              <w:t>46,5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280"/>
        </w:trPr>
        <w:tc>
          <w:tcPr>
            <w:tcW w:w="5263" w:type="dxa"/>
            <w:shd w:val="clear" w:color="auto" w:fill="auto"/>
          </w:tcPr>
          <w:p w:rsidR="00CD6C40" w:rsidRPr="0060338F" w:rsidRDefault="00173659" w:rsidP="00E94081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  <w:shd w:val="clear" w:color="auto" w:fill="FFFFFF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D6C40" w:rsidRPr="0060338F" w:rsidRDefault="00CD6C40" w:rsidP="00F36088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CD6C40" w:rsidRPr="0060338F" w:rsidRDefault="005121D5" w:rsidP="00C812EB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812EB">
              <w:rPr>
                <w:sz w:val="28"/>
                <w:szCs w:val="28"/>
              </w:rPr>
              <w:t> 162,41844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CD6C40" w:rsidRPr="0060338F" w:rsidRDefault="001564EE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D6054A">
        <w:trPr>
          <w:trHeight w:val="1266"/>
        </w:trPr>
        <w:tc>
          <w:tcPr>
            <w:tcW w:w="5263" w:type="dxa"/>
          </w:tcPr>
          <w:p w:rsidR="00A63FDD" w:rsidRPr="0060338F" w:rsidRDefault="0013574D" w:rsidP="00C275FF">
            <w:pPr>
              <w:rPr>
                <w:sz w:val="28"/>
                <w:szCs w:val="28"/>
                <w:shd w:val="clear" w:color="auto" w:fill="FFFFFF"/>
              </w:rPr>
            </w:pPr>
            <w:r w:rsidRPr="0060338F">
              <w:rPr>
                <w:sz w:val="28"/>
                <w:szCs w:val="28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</w:t>
            </w:r>
            <w:r w:rsidRPr="0060338F">
              <w:rPr>
                <w:sz w:val="28"/>
                <w:szCs w:val="28"/>
              </w:rPr>
              <w:lastRenderedPageBreak/>
              <w:t>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84" w:type="dxa"/>
            <w:vAlign w:val="center"/>
          </w:tcPr>
          <w:p w:rsidR="00A63FDD" w:rsidRPr="0060338F" w:rsidRDefault="0013574D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lastRenderedPageBreak/>
              <w:t>0,00000</w:t>
            </w:r>
          </w:p>
        </w:tc>
        <w:tc>
          <w:tcPr>
            <w:tcW w:w="1983" w:type="dxa"/>
            <w:vAlign w:val="center"/>
          </w:tcPr>
          <w:p w:rsidR="00A63FDD" w:rsidRPr="0060338F" w:rsidRDefault="00C812EB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71,94411</w:t>
            </w:r>
          </w:p>
        </w:tc>
        <w:tc>
          <w:tcPr>
            <w:tcW w:w="1241" w:type="dxa"/>
            <w:vAlign w:val="center"/>
          </w:tcPr>
          <w:p w:rsidR="00A63FDD" w:rsidRPr="0060338F" w:rsidRDefault="001564EE" w:rsidP="0013574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D6054A">
        <w:trPr>
          <w:trHeight w:val="2500"/>
        </w:trPr>
        <w:tc>
          <w:tcPr>
            <w:tcW w:w="5263" w:type="dxa"/>
          </w:tcPr>
          <w:p w:rsidR="00051DE8" w:rsidRPr="0060338F" w:rsidRDefault="00051DE8" w:rsidP="00C275FF">
            <w:pPr>
              <w:rPr>
                <w:sz w:val="26"/>
                <w:szCs w:val="26"/>
              </w:rPr>
            </w:pPr>
            <w:r w:rsidRPr="0060338F">
              <w:rPr>
                <w:sz w:val="26"/>
                <w:szCs w:val="26"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84" w:type="dxa"/>
            <w:vAlign w:val="center"/>
          </w:tcPr>
          <w:p w:rsidR="00051DE8" w:rsidRPr="0060338F" w:rsidRDefault="008F56F1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983" w:type="dxa"/>
            <w:vAlign w:val="center"/>
          </w:tcPr>
          <w:p w:rsidR="00C12A84" w:rsidRPr="0060338F" w:rsidRDefault="00C12A84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</w:p>
          <w:p w:rsidR="00051DE8" w:rsidRPr="0060338F" w:rsidRDefault="00740667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35,10000</w:t>
            </w:r>
          </w:p>
          <w:p w:rsidR="008F56F1" w:rsidRPr="0060338F" w:rsidRDefault="008F56F1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051DE8" w:rsidRPr="0060338F" w:rsidRDefault="008F56F1" w:rsidP="0013574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7C78D4" w:rsidRPr="0060338F" w:rsidTr="00D6054A">
        <w:trPr>
          <w:trHeight w:val="2172"/>
        </w:trPr>
        <w:tc>
          <w:tcPr>
            <w:tcW w:w="5263" w:type="dxa"/>
          </w:tcPr>
          <w:p w:rsidR="007C78D4" w:rsidRPr="00827FA5" w:rsidRDefault="00827FA5" w:rsidP="00C275FF">
            <w:pPr>
              <w:rPr>
                <w:sz w:val="28"/>
                <w:szCs w:val="28"/>
              </w:rPr>
            </w:pPr>
            <w:r w:rsidRPr="00827FA5">
              <w:rPr>
                <w:color w:val="000000"/>
                <w:sz w:val="28"/>
                <w:szCs w:val="28"/>
                <w:shd w:val="clear" w:color="auto" w:fill="FFFFFF"/>
              </w:rPr>
              <w:t>Налог на доходы физических лиц в части суммы налога, относящейся к сумме налоговых баз, указанных в </w:t>
            </w:r>
            <w:hyperlink r:id="rId6" w:anchor="l46222" w:tgtFrame="_blank" w:history="1">
              <w:r w:rsidRPr="00827FA5">
                <w:rPr>
                  <w:rStyle w:val="a8"/>
                  <w:color w:val="3072C4"/>
                  <w:sz w:val="28"/>
                  <w:szCs w:val="28"/>
                  <w:shd w:val="clear" w:color="auto" w:fill="FFFFFF"/>
                </w:rPr>
                <w:t>пункте 6.1</w:t>
              </w:r>
            </w:hyperlink>
            <w:r w:rsidRPr="00827FA5">
              <w:rPr>
                <w:color w:val="000000"/>
                <w:sz w:val="28"/>
                <w:szCs w:val="28"/>
                <w:shd w:val="clear" w:color="auto" w:fill="FFFFFF"/>
              </w:rPr>
              <w:t> статьи 210 Налогового кодекса Российской Федерации, не превышающей 5 миллионов рублей, за налоговые периоды после 1 января 2025 года</w:t>
            </w:r>
          </w:p>
        </w:tc>
        <w:tc>
          <w:tcPr>
            <w:tcW w:w="1984" w:type="dxa"/>
            <w:vAlign w:val="center"/>
          </w:tcPr>
          <w:p w:rsidR="007C78D4" w:rsidRPr="0060338F" w:rsidRDefault="00827FA5" w:rsidP="00C275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0,00000</w:t>
            </w:r>
          </w:p>
        </w:tc>
        <w:tc>
          <w:tcPr>
            <w:tcW w:w="1983" w:type="dxa"/>
            <w:vAlign w:val="center"/>
          </w:tcPr>
          <w:p w:rsidR="007C78D4" w:rsidRPr="0060338F" w:rsidRDefault="00C812EB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39,96300</w:t>
            </w:r>
          </w:p>
        </w:tc>
        <w:tc>
          <w:tcPr>
            <w:tcW w:w="1241" w:type="dxa"/>
            <w:vAlign w:val="center"/>
          </w:tcPr>
          <w:p w:rsidR="007C78D4" w:rsidRPr="0060338F" w:rsidRDefault="00827FA5" w:rsidP="0013574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0338F" w:rsidRPr="0060338F" w:rsidTr="00D6054A">
        <w:trPr>
          <w:trHeight w:val="2845"/>
        </w:trPr>
        <w:tc>
          <w:tcPr>
            <w:tcW w:w="5263" w:type="dxa"/>
          </w:tcPr>
          <w:p w:rsidR="00A63FDD" w:rsidRPr="0060338F" w:rsidRDefault="00E94081" w:rsidP="00F36088">
            <w:pPr>
              <w:rPr>
                <w:sz w:val="28"/>
                <w:szCs w:val="28"/>
                <w:shd w:val="clear" w:color="auto" w:fill="FFFFFF"/>
              </w:rPr>
            </w:pPr>
            <w:r w:rsidRPr="0060338F">
              <w:rPr>
                <w:sz w:val="28"/>
                <w:szCs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4" w:type="dxa"/>
            <w:vAlign w:val="center"/>
          </w:tcPr>
          <w:p w:rsidR="00A63FDD" w:rsidRPr="0060338F" w:rsidRDefault="00F57429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1 661,285</w:t>
            </w:r>
            <w:r w:rsidR="00AC4E55" w:rsidRPr="0060338F">
              <w:rPr>
                <w:sz w:val="28"/>
                <w:szCs w:val="28"/>
              </w:rPr>
              <w:t>85</w:t>
            </w:r>
          </w:p>
        </w:tc>
        <w:tc>
          <w:tcPr>
            <w:tcW w:w="1983" w:type="dxa"/>
            <w:vAlign w:val="center"/>
          </w:tcPr>
          <w:p w:rsidR="00A63FDD" w:rsidRPr="0060338F" w:rsidRDefault="00C812EB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1 458,65962</w:t>
            </w:r>
          </w:p>
        </w:tc>
        <w:tc>
          <w:tcPr>
            <w:tcW w:w="1241" w:type="dxa"/>
            <w:vAlign w:val="center"/>
          </w:tcPr>
          <w:p w:rsidR="00A63FDD" w:rsidRPr="0060338F" w:rsidRDefault="00C812EB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87,8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563"/>
        </w:trPr>
        <w:tc>
          <w:tcPr>
            <w:tcW w:w="5263" w:type="dxa"/>
          </w:tcPr>
          <w:p w:rsidR="00A63FDD" w:rsidRPr="0060338F" w:rsidRDefault="00E94081" w:rsidP="00F36088">
            <w:pPr>
              <w:rPr>
                <w:sz w:val="28"/>
                <w:szCs w:val="28"/>
                <w:shd w:val="clear" w:color="auto" w:fill="FFFFFF"/>
              </w:rPr>
            </w:pPr>
            <w:r w:rsidRPr="0060338F">
              <w:rPr>
                <w:sz w:val="28"/>
                <w:szCs w:val="2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60338F">
              <w:rPr>
                <w:sz w:val="28"/>
                <w:szCs w:val="28"/>
              </w:rPr>
              <w:t>инжекторных</w:t>
            </w:r>
            <w:proofErr w:type="spellEnd"/>
            <w:r w:rsidRPr="0060338F">
              <w:rPr>
                <w:sz w:val="28"/>
                <w:szCs w:val="2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4" w:type="dxa"/>
            <w:vAlign w:val="center"/>
          </w:tcPr>
          <w:p w:rsidR="00E94081" w:rsidRPr="0060338F" w:rsidRDefault="00A65733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7,48585</w:t>
            </w:r>
          </w:p>
        </w:tc>
        <w:tc>
          <w:tcPr>
            <w:tcW w:w="1983" w:type="dxa"/>
            <w:vAlign w:val="center"/>
          </w:tcPr>
          <w:p w:rsidR="00A63FDD" w:rsidRPr="0060338F" w:rsidRDefault="00C812EB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8,53535</w:t>
            </w:r>
          </w:p>
        </w:tc>
        <w:tc>
          <w:tcPr>
            <w:tcW w:w="1241" w:type="dxa"/>
            <w:vAlign w:val="center"/>
          </w:tcPr>
          <w:p w:rsidR="00A63FDD" w:rsidRPr="0060338F" w:rsidRDefault="00C812EB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114,0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2891"/>
        </w:trPr>
        <w:tc>
          <w:tcPr>
            <w:tcW w:w="5263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4" w:type="dxa"/>
            <w:vAlign w:val="center"/>
          </w:tcPr>
          <w:p w:rsidR="00E94081" w:rsidRPr="0060338F" w:rsidRDefault="00670427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1 677,73858</w:t>
            </w:r>
          </w:p>
        </w:tc>
        <w:tc>
          <w:tcPr>
            <w:tcW w:w="1983" w:type="dxa"/>
            <w:vAlign w:val="center"/>
          </w:tcPr>
          <w:p w:rsidR="00E94081" w:rsidRPr="0060338F" w:rsidRDefault="00C812EB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1 554,47189</w:t>
            </w:r>
          </w:p>
        </w:tc>
        <w:tc>
          <w:tcPr>
            <w:tcW w:w="1241" w:type="dxa"/>
            <w:vAlign w:val="center"/>
          </w:tcPr>
          <w:p w:rsidR="00E94081" w:rsidRPr="0060338F" w:rsidRDefault="00C812EB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92,7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2938"/>
        </w:trPr>
        <w:tc>
          <w:tcPr>
            <w:tcW w:w="5263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4" w:type="dxa"/>
            <w:vAlign w:val="center"/>
          </w:tcPr>
          <w:p w:rsidR="00E94081" w:rsidRPr="0060338F" w:rsidRDefault="00670427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-170,15846</w:t>
            </w:r>
          </w:p>
        </w:tc>
        <w:tc>
          <w:tcPr>
            <w:tcW w:w="1983" w:type="dxa"/>
            <w:vAlign w:val="center"/>
          </w:tcPr>
          <w:p w:rsidR="00E94081" w:rsidRPr="0060338F" w:rsidRDefault="00F57429" w:rsidP="00C812EB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  <w:r w:rsidR="00C812EB">
              <w:rPr>
                <w:sz w:val="28"/>
                <w:szCs w:val="28"/>
              </w:rPr>
              <w:t>141,87894</w:t>
            </w:r>
          </w:p>
        </w:tc>
        <w:tc>
          <w:tcPr>
            <w:tcW w:w="1241" w:type="dxa"/>
            <w:vAlign w:val="center"/>
          </w:tcPr>
          <w:p w:rsidR="00E94081" w:rsidRPr="0060338F" w:rsidRDefault="00C812EB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83,4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1725"/>
        </w:trPr>
        <w:tc>
          <w:tcPr>
            <w:tcW w:w="5263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Налог, взимаемый в связи с применением патентной системы налогообложения, зачисляемый в бюджеты городских округов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84" w:type="dxa"/>
            <w:vAlign w:val="center"/>
          </w:tcPr>
          <w:p w:rsidR="00E94081" w:rsidRPr="0060338F" w:rsidRDefault="00EB6291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161,00000</w:t>
            </w:r>
          </w:p>
        </w:tc>
        <w:tc>
          <w:tcPr>
            <w:tcW w:w="1983" w:type="dxa"/>
            <w:vAlign w:val="center"/>
          </w:tcPr>
          <w:p w:rsidR="00E94081" w:rsidRPr="0060338F" w:rsidRDefault="00C812EB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447,90700</w:t>
            </w:r>
          </w:p>
        </w:tc>
        <w:tc>
          <w:tcPr>
            <w:tcW w:w="1241" w:type="dxa"/>
            <w:vAlign w:val="center"/>
          </w:tcPr>
          <w:p w:rsidR="00E94081" w:rsidRPr="0060338F" w:rsidRDefault="00C812EB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278,2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947"/>
        </w:trPr>
        <w:tc>
          <w:tcPr>
            <w:tcW w:w="5263" w:type="dxa"/>
          </w:tcPr>
          <w:p w:rsidR="000270BF" w:rsidRPr="0060338F" w:rsidRDefault="000270BF" w:rsidP="00F57429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Земельный налог с организаций, обладающих земельным участком в границах городских округов</w:t>
            </w:r>
          </w:p>
        </w:tc>
        <w:tc>
          <w:tcPr>
            <w:tcW w:w="1984" w:type="dxa"/>
            <w:vAlign w:val="center"/>
          </w:tcPr>
          <w:p w:rsidR="000270BF" w:rsidRPr="0060338F" w:rsidRDefault="000270BF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983" w:type="dxa"/>
            <w:vAlign w:val="center"/>
          </w:tcPr>
          <w:p w:rsidR="000270BF" w:rsidRPr="0060338F" w:rsidRDefault="000270B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0,78400</w:t>
            </w:r>
          </w:p>
        </w:tc>
        <w:tc>
          <w:tcPr>
            <w:tcW w:w="1241" w:type="dxa"/>
            <w:vAlign w:val="center"/>
          </w:tcPr>
          <w:p w:rsidR="000270BF" w:rsidRPr="0060338F" w:rsidRDefault="000270BF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D6054A">
        <w:trPr>
          <w:trHeight w:val="280"/>
        </w:trPr>
        <w:tc>
          <w:tcPr>
            <w:tcW w:w="5263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1984" w:type="dxa"/>
            <w:vAlign w:val="center"/>
          </w:tcPr>
          <w:p w:rsidR="00E94081" w:rsidRPr="0060338F" w:rsidRDefault="00EB6291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1 419,00000</w:t>
            </w:r>
          </w:p>
        </w:tc>
        <w:tc>
          <w:tcPr>
            <w:tcW w:w="1983" w:type="dxa"/>
            <w:vAlign w:val="center"/>
          </w:tcPr>
          <w:p w:rsidR="00E94081" w:rsidRPr="0060338F" w:rsidRDefault="00C812EB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3 023,96722</w:t>
            </w:r>
          </w:p>
        </w:tc>
        <w:tc>
          <w:tcPr>
            <w:tcW w:w="1241" w:type="dxa"/>
            <w:vAlign w:val="center"/>
          </w:tcPr>
          <w:p w:rsidR="00E94081" w:rsidRPr="0060338F" w:rsidRDefault="00C812EB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213,1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699"/>
        </w:trPr>
        <w:tc>
          <w:tcPr>
            <w:tcW w:w="5263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1984" w:type="dxa"/>
            <w:vAlign w:val="center"/>
          </w:tcPr>
          <w:p w:rsidR="00E94081" w:rsidRPr="0060338F" w:rsidRDefault="00EA4BCA" w:rsidP="003F23CD">
            <w:pPr>
              <w:pStyle w:val="TableParagraph"/>
              <w:spacing w:before="1"/>
              <w:ind w:left="11" w:right="1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22,00000</w:t>
            </w:r>
          </w:p>
        </w:tc>
        <w:tc>
          <w:tcPr>
            <w:tcW w:w="1983" w:type="dxa"/>
            <w:vAlign w:val="center"/>
          </w:tcPr>
          <w:p w:rsidR="00937D18" w:rsidRPr="0060338F" w:rsidRDefault="00C812EB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146,97115</w:t>
            </w:r>
          </w:p>
        </w:tc>
        <w:tc>
          <w:tcPr>
            <w:tcW w:w="1241" w:type="dxa"/>
            <w:vAlign w:val="center"/>
          </w:tcPr>
          <w:p w:rsidR="00E94081" w:rsidRPr="0060338F" w:rsidRDefault="00C812EB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668,1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1966"/>
        </w:trPr>
        <w:tc>
          <w:tcPr>
            <w:tcW w:w="5263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lastRenderedPageBreak/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984" w:type="dxa"/>
            <w:vAlign w:val="center"/>
          </w:tcPr>
          <w:p w:rsidR="00E94081" w:rsidRPr="0060338F" w:rsidRDefault="00EA4BCA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2,55412</w:t>
            </w:r>
          </w:p>
        </w:tc>
        <w:tc>
          <w:tcPr>
            <w:tcW w:w="1983" w:type="dxa"/>
            <w:vAlign w:val="center"/>
          </w:tcPr>
          <w:p w:rsidR="00E94081" w:rsidRPr="0060338F" w:rsidRDefault="00B605FE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132,08844</w:t>
            </w:r>
          </w:p>
        </w:tc>
        <w:tc>
          <w:tcPr>
            <w:tcW w:w="1241" w:type="dxa"/>
            <w:vAlign w:val="center"/>
          </w:tcPr>
          <w:p w:rsidR="00E94081" w:rsidRPr="0060338F" w:rsidRDefault="00B605FE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5171,6</w:t>
            </w:r>
            <w:r w:rsidR="0025324D" w:rsidRPr="0060338F">
              <w:rPr>
                <w:sz w:val="28"/>
                <w:szCs w:val="28"/>
              </w:rPr>
              <w:t>%</w:t>
            </w:r>
          </w:p>
        </w:tc>
      </w:tr>
      <w:tr w:rsidR="00192DEB" w:rsidRPr="0060338F" w:rsidTr="00D6054A">
        <w:trPr>
          <w:trHeight w:val="1966"/>
        </w:trPr>
        <w:tc>
          <w:tcPr>
            <w:tcW w:w="5263" w:type="dxa"/>
          </w:tcPr>
          <w:p w:rsidR="00192DEB" w:rsidRPr="00192DEB" w:rsidRDefault="00192DEB" w:rsidP="00192DEB">
            <w:pPr>
              <w:rPr>
                <w:sz w:val="28"/>
                <w:szCs w:val="28"/>
              </w:rPr>
            </w:pPr>
            <w:r w:rsidRPr="00192DEB">
              <w:rPr>
                <w:sz w:val="28"/>
                <w:szCs w:val="28"/>
                <w:shd w:val="clear" w:color="auto" w:fill="FFFFFF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192DEB" w:rsidRPr="0060338F" w:rsidRDefault="00192DEB" w:rsidP="00C275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0,00000</w:t>
            </w:r>
          </w:p>
        </w:tc>
        <w:tc>
          <w:tcPr>
            <w:tcW w:w="1983" w:type="dxa"/>
            <w:vAlign w:val="center"/>
          </w:tcPr>
          <w:p w:rsidR="00192DEB" w:rsidRDefault="00C812EB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17,82615</w:t>
            </w:r>
          </w:p>
        </w:tc>
        <w:tc>
          <w:tcPr>
            <w:tcW w:w="1241" w:type="dxa"/>
            <w:vAlign w:val="center"/>
          </w:tcPr>
          <w:p w:rsidR="00192DEB" w:rsidRDefault="00192DEB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0,0%</w:t>
            </w:r>
          </w:p>
        </w:tc>
      </w:tr>
      <w:tr w:rsidR="0060338F" w:rsidRPr="0060338F" w:rsidTr="00D6054A">
        <w:trPr>
          <w:trHeight w:val="2550"/>
        </w:trPr>
        <w:tc>
          <w:tcPr>
            <w:tcW w:w="5263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  <w:vAlign w:val="center"/>
          </w:tcPr>
          <w:p w:rsidR="00E94081" w:rsidRPr="0060338F" w:rsidRDefault="00F36088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31,02700</w:t>
            </w:r>
          </w:p>
        </w:tc>
        <w:tc>
          <w:tcPr>
            <w:tcW w:w="1983" w:type="dxa"/>
            <w:vAlign w:val="center"/>
          </w:tcPr>
          <w:p w:rsidR="00E94081" w:rsidRPr="0060338F" w:rsidRDefault="00827FA5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11,91600</w:t>
            </w:r>
          </w:p>
        </w:tc>
        <w:tc>
          <w:tcPr>
            <w:tcW w:w="1241" w:type="dxa"/>
            <w:vAlign w:val="center"/>
          </w:tcPr>
          <w:p w:rsidR="00E94081" w:rsidRPr="0060338F" w:rsidRDefault="00827FA5" w:rsidP="00EA4BCA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38,4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980"/>
        </w:trPr>
        <w:tc>
          <w:tcPr>
            <w:tcW w:w="5263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984" w:type="dxa"/>
            <w:vAlign w:val="center"/>
          </w:tcPr>
          <w:p w:rsidR="00E94081" w:rsidRPr="0060338F" w:rsidRDefault="00095267" w:rsidP="00095267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590,18142</w:t>
            </w:r>
          </w:p>
        </w:tc>
        <w:tc>
          <w:tcPr>
            <w:tcW w:w="1983" w:type="dxa"/>
            <w:vAlign w:val="center"/>
          </w:tcPr>
          <w:p w:rsidR="00E94081" w:rsidRPr="0060338F" w:rsidRDefault="00192DEB" w:rsidP="00C812EB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812EB">
              <w:rPr>
                <w:sz w:val="28"/>
                <w:szCs w:val="28"/>
              </w:rPr>
              <w:t> 190,33354</w:t>
            </w:r>
          </w:p>
        </w:tc>
        <w:tc>
          <w:tcPr>
            <w:tcW w:w="1241" w:type="dxa"/>
            <w:vAlign w:val="center"/>
          </w:tcPr>
          <w:p w:rsidR="00E94081" w:rsidRPr="0060338F" w:rsidRDefault="00C812EB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201,7</w:t>
            </w:r>
            <w:r w:rsidR="00C12A84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701"/>
        </w:trPr>
        <w:tc>
          <w:tcPr>
            <w:tcW w:w="5263" w:type="dxa"/>
          </w:tcPr>
          <w:p w:rsidR="00E94081" w:rsidRPr="0060338F" w:rsidRDefault="00F36088" w:rsidP="00E94081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 xml:space="preserve">Прочие доходы от компенсации затрат бюджетов городских округов </w:t>
            </w:r>
          </w:p>
        </w:tc>
        <w:tc>
          <w:tcPr>
            <w:tcW w:w="1984" w:type="dxa"/>
            <w:vAlign w:val="center"/>
          </w:tcPr>
          <w:p w:rsidR="00E94081" w:rsidRPr="0060338F" w:rsidRDefault="00F36088" w:rsidP="00816F4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</w:t>
            </w:r>
            <w:r w:rsidR="00816F4F" w:rsidRPr="0060338F">
              <w:rPr>
                <w:sz w:val="28"/>
                <w:szCs w:val="28"/>
              </w:rPr>
              <w:t>00000</w:t>
            </w:r>
          </w:p>
        </w:tc>
        <w:tc>
          <w:tcPr>
            <w:tcW w:w="1983" w:type="dxa"/>
            <w:vAlign w:val="center"/>
          </w:tcPr>
          <w:p w:rsidR="00E94081" w:rsidRPr="0060338F" w:rsidRDefault="00816F4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626,44491</w:t>
            </w:r>
          </w:p>
        </w:tc>
        <w:tc>
          <w:tcPr>
            <w:tcW w:w="1241" w:type="dxa"/>
            <w:vAlign w:val="center"/>
          </w:tcPr>
          <w:p w:rsidR="00E94081" w:rsidRPr="0060338F" w:rsidRDefault="001564EE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827FA5" w:rsidRPr="0060338F" w:rsidTr="00D6054A">
        <w:trPr>
          <w:trHeight w:val="2182"/>
        </w:trPr>
        <w:tc>
          <w:tcPr>
            <w:tcW w:w="5263" w:type="dxa"/>
          </w:tcPr>
          <w:p w:rsidR="003F4556" w:rsidRPr="00D6054A" w:rsidRDefault="00AD11FF" w:rsidP="00D6054A">
            <w:pPr>
              <w:rPr>
                <w:color w:val="000000"/>
                <w:sz w:val="28"/>
                <w:szCs w:val="28"/>
              </w:rPr>
            </w:pPr>
            <w:r w:rsidRPr="00D6054A">
              <w:rPr>
                <w:color w:val="000000"/>
                <w:sz w:val="28"/>
                <w:szCs w:val="28"/>
                <w:shd w:val="clear" w:color="auto" w:fill="FFFFFF"/>
              </w:rPr>
              <w:t>Административные штрафы, установленные </w:t>
            </w:r>
            <w:hyperlink r:id="rId7" w:history="1">
              <w:r w:rsidRPr="00D6054A">
                <w:rPr>
                  <w:rStyle w:val="a8"/>
                  <w:color w:val="1A0DAB"/>
                  <w:sz w:val="28"/>
                  <w:szCs w:val="28"/>
                  <w:shd w:val="clear" w:color="auto" w:fill="FFFFFF"/>
                </w:rPr>
                <w:t>главой 5</w:t>
              </w:r>
            </w:hyperlink>
            <w:r w:rsidRPr="00D6054A">
              <w:rPr>
                <w:color w:val="000000"/>
                <w:sz w:val="28"/>
                <w:szCs w:val="28"/>
                <w:shd w:val="clear" w:color="auto" w:fill="FFFFFF"/>
              </w:rPr>
              <w:t xml:space="preserve"> 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</w:t>
            </w:r>
            <w:r w:rsidRPr="00D6054A">
              <w:rPr>
                <w:b/>
                <w:color w:val="000000"/>
                <w:sz w:val="28"/>
                <w:szCs w:val="28"/>
                <w:shd w:val="clear" w:color="auto" w:fill="FFFFFF"/>
              </w:rPr>
              <w:t>(</w:t>
            </w:r>
            <w:r w:rsidRPr="00D6054A">
              <w:rPr>
                <w:rStyle w:val="a9"/>
                <w:b w:val="0"/>
                <w:color w:val="333333"/>
                <w:sz w:val="28"/>
                <w:szCs w:val="28"/>
                <w:shd w:val="clear" w:color="auto" w:fill="FFFFFF"/>
              </w:rPr>
              <w:t>за неисполнение родителями или иными законными представителями несовершеннолетних обязанностей по содержанию и воспитанию несовершеннолетних</w:t>
            </w:r>
            <w:r w:rsidRPr="00D6054A">
              <w:rPr>
                <w:b/>
                <w:color w:val="333333"/>
                <w:sz w:val="28"/>
                <w:szCs w:val="28"/>
                <w:shd w:val="clear" w:color="auto" w:fill="FFFFFF"/>
              </w:rPr>
              <w:t>.)</w:t>
            </w:r>
          </w:p>
        </w:tc>
        <w:tc>
          <w:tcPr>
            <w:tcW w:w="1984" w:type="dxa"/>
            <w:vAlign w:val="center"/>
          </w:tcPr>
          <w:p w:rsidR="00827FA5" w:rsidRPr="0060338F" w:rsidRDefault="00827FA5" w:rsidP="00816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0,0000</w:t>
            </w:r>
          </w:p>
        </w:tc>
        <w:tc>
          <w:tcPr>
            <w:tcW w:w="1983" w:type="dxa"/>
            <w:vAlign w:val="center"/>
          </w:tcPr>
          <w:p w:rsidR="00827FA5" w:rsidRPr="0060338F" w:rsidRDefault="00C812EB" w:rsidP="00C812EB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27FA5" w:rsidRPr="00D6054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  <w:r w:rsidR="00827FA5" w:rsidRPr="00D6054A">
              <w:rPr>
                <w:sz w:val="28"/>
                <w:szCs w:val="28"/>
              </w:rPr>
              <w:t>5000</w:t>
            </w:r>
          </w:p>
        </w:tc>
        <w:tc>
          <w:tcPr>
            <w:tcW w:w="1241" w:type="dxa"/>
            <w:vAlign w:val="center"/>
          </w:tcPr>
          <w:p w:rsidR="00827FA5" w:rsidRPr="0060338F" w:rsidRDefault="00827FA5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0338F" w:rsidRPr="0060338F" w:rsidTr="00D6054A">
        <w:trPr>
          <w:trHeight w:val="999"/>
        </w:trPr>
        <w:tc>
          <w:tcPr>
            <w:tcW w:w="5263" w:type="dxa"/>
          </w:tcPr>
          <w:p w:rsidR="00E94081" w:rsidRPr="0060338F" w:rsidRDefault="00F36088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984" w:type="dxa"/>
            <w:vAlign w:val="center"/>
          </w:tcPr>
          <w:p w:rsidR="00E94081" w:rsidRPr="000B2A88" w:rsidRDefault="004C4FAA" w:rsidP="004C4FAA">
            <w:pPr>
              <w:jc w:val="center"/>
              <w:rPr>
                <w:sz w:val="28"/>
                <w:szCs w:val="28"/>
              </w:rPr>
            </w:pPr>
            <w:r w:rsidRPr="000B2A88">
              <w:rPr>
                <w:sz w:val="28"/>
                <w:szCs w:val="28"/>
              </w:rPr>
              <w:t>301 020,26200</w:t>
            </w:r>
          </w:p>
        </w:tc>
        <w:tc>
          <w:tcPr>
            <w:tcW w:w="1983" w:type="dxa"/>
            <w:vAlign w:val="center"/>
          </w:tcPr>
          <w:p w:rsidR="00E94081" w:rsidRPr="000B2A88" w:rsidRDefault="000B2A8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0B2A88">
              <w:rPr>
                <w:sz w:val="28"/>
                <w:szCs w:val="28"/>
              </w:rPr>
              <w:t>250850,21830</w:t>
            </w:r>
          </w:p>
        </w:tc>
        <w:tc>
          <w:tcPr>
            <w:tcW w:w="1241" w:type="dxa"/>
            <w:vAlign w:val="center"/>
          </w:tcPr>
          <w:p w:rsidR="00E94081" w:rsidRPr="000B2A88" w:rsidRDefault="000B2A88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0B2A88">
              <w:rPr>
                <w:sz w:val="28"/>
                <w:szCs w:val="28"/>
              </w:rPr>
              <w:t>83,3</w:t>
            </w:r>
            <w:r w:rsidR="00C12A84" w:rsidRPr="000B2A88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997"/>
        </w:trPr>
        <w:tc>
          <w:tcPr>
            <w:tcW w:w="5263" w:type="dxa"/>
          </w:tcPr>
          <w:p w:rsidR="00D54390" w:rsidRPr="0060338F" w:rsidRDefault="00AB707F" w:rsidP="00AB707F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lastRenderedPageBreak/>
              <w:t>Субсидии бюджетам городских округов на адресную финансовую поддержку организаций, входящих в систему спортивной подготовки</w:t>
            </w:r>
          </w:p>
        </w:tc>
        <w:tc>
          <w:tcPr>
            <w:tcW w:w="1984" w:type="dxa"/>
            <w:vAlign w:val="center"/>
          </w:tcPr>
          <w:p w:rsidR="00D54390" w:rsidRPr="0060338F" w:rsidRDefault="00007552" w:rsidP="00F36088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99,00000</w:t>
            </w:r>
          </w:p>
        </w:tc>
        <w:tc>
          <w:tcPr>
            <w:tcW w:w="1983" w:type="dxa"/>
            <w:vAlign w:val="center"/>
          </w:tcPr>
          <w:p w:rsidR="00D54390" w:rsidRPr="0060338F" w:rsidRDefault="00D6054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27,14580</w:t>
            </w:r>
          </w:p>
        </w:tc>
        <w:tc>
          <w:tcPr>
            <w:tcW w:w="1241" w:type="dxa"/>
            <w:vAlign w:val="center"/>
          </w:tcPr>
          <w:p w:rsidR="00D54390" w:rsidRPr="0060338F" w:rsidRDefault="00D6054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27,4%</w:t>
            </w:r>
          </w:p>
        </w:tc>
      </w:tr>
      <w:tr w:rsidR="0060338F" w:rsidRPr="0060338F" w:rsidTr="00D6054A">
        <w:trPr>
          <w:trHeight w:val="956"/>
        </w:trPr>
        <w:tc>
          <w:tcPr>
            <w:tcW w:w="5263" w:type="dxa"/>
          </w:tcPr>
          <w:p w:rsidR="00E94081" w:rsidRPr="0060338F" w:rsidRDefault="00007552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Субсидии бюджетам городских округов на создание модельных муниципальных библиотек</w:t>
            </w:r>
          </w:p>
        </w:tc>
        <w:tc>
          <w:tcPr>
            <w:tcW w:w="1984" w:type="dxa"/>
            <w:vAlign w:val="center"/>
          </w:tcPr>
          <w:p w:rsidR="00E94081" w:rsidRPr="0060338F" w:rsidRDefault="00097457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14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850,00000</w:t>
            </w:r>
          </w:p>
        </w:tc>
        <w:tc>
          <w:tcPr>
            <w:tcW w:w="1983" w:type="dxa"/>
            <w:vAlign w:val="center"/>
          </w:tcPr>
          <w:p w:rsidR="00E94081" w:rsidRPr="0060338F" w:rsidRDefault="0060338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14 850,00000</w:t>
            </w:r>
          </w:p>
        </w:tc>
        <w:tc>
          <w:tcPr>
            <w:tcW w:w="1241" w:type="dxa"/>
            <w:vAlign w:val="center"/>
          </w:tcPr>
          <w:p w:rsidR="00E94081" w:rsidRPr="0060338F" w:rsidRDefault="0060338F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100,0</w:t>
            </w:r>
            <w:r w:rsidR="009158AA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690"/>
        </w:trPr>
        <w:tc>
          <w:tcPr>
            <w:tcW w:w="5263" w:type="dxa"/>
          </w:tcPr>
          <w:p w:rsidR="00F36088" w:rsidRPr="0060338F" w:rsidRDefault="00007552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Субсидии бюджетам городских округов на поддержку отрасли культуры</w:t>
            </w:r>
          </w:p>
        </w:tc>
        <w:tc>
          <w:tcPr>
            <w:tcW w:w="1984" w:type="dxa"/>
            <w:vAlign w:val="center"/>
          </w:tcPr>
          <w:p w:rsidR="00F36088" w:rsidRPr="0060338F" w:rsidRDefault="00097457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991,90000</w:t>
            </w:r>
          </w:p>
        </w:tc>
        <w:tc>
          <w:tcPr>
            <w:tcW w:w="1983" w:type="dxa"/>
            <w:vAlign w:val="center"/>
          </w:tcPr>
          <w:p w:rsidR="00F36088" w:rsidRPr="0060338F" w:rsidRDefault="009158A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1 791,90000</w:t>
            </w:r>
          </w:p>
        </w:tc>
        <w:tc>
          <w:tcPr>
            <w:tcW w:w="1241" w:type="dxa"/>
            <w:vAlign w:val="center"/>
          </w:tcPr>
          <w:p w:rsidR="00F36088" w:rsidRPr="0060338F" w:rsidRDefault="009158A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90,0%</w:t>
            </w:r>
          </w:p>
        </w:tc>
      </w:tr>
      <w:tr w:rsidR="0060338F" w:rsidRPr="0060338F" w:rsidTr="00D6054A">
        <w:trPr>
          <w:trHeight w:val="690"/>
        </w:trPr>
        <w:tc>
          <w:tcPr>
            <w:tcW w:w="5263" w:type="dxa"/>
          </w:tcPr>
          <w:p w:rsidR="00A50051" w:rsidRPr="0060338F" w:rsidRDefault="00A50051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(в области контроля предельных уровней цен (тарифов), установленных в Донецкой Народной Республике)</w:t>
            </w:r>
          </w:p>
        </w:tc>
        <w:tc>
          <w:tcPr>
            <w:tcW w:w="1984" w:type="dxa"/>
            <w:vAlign w:val="center"/>
          </w:tcPr>
          <w:p w:rsidR="00A50051" w:rsidRPr="0060338F" w:rsidRDefault="00A50051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499,89906</w:t>
            </w:r>
          </w:p>
        </w:tc>
        <w:tc>
          <w:tcPr>
            <w:tcW w:w="1983" w:type="dxa"/>
            <w:vAlign w:val="center"/>
          </w:tcPr>
          <w:p w:rsidR="00A50051" w:rsidRPr="0060338F" w:rsidRDefault="000B2A8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83,31651</w:t>
            </w:r>
          </w:p>
        </w:tc>
        <w:tc>
          <w:tcPr>
            <w:tcW w:w="1241" w:type="dxa"/>
            <w:vAlign w:val="center"/>
          </w:tcPr>
          <w:p w:rsidR="00A50051" w:rsidRPr="0060338F" w:rsidRDefault="000B2A88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16,7</w:t>
            </w:r>
          </w:p>
        </w:tc>
      </w:tr>
      <w:tr w:rsidR="0060338F" w:rsidRPr="0060338F" w:rsidTr="00D6054A">
        <w:trPr>
          <w:trHeight w:val="1124"/>
        </w:trPr>
        <w:tc>
          <w:tcPr>
            <w:tcW w:w="5263" w:type="dxa"/>
          </w:tcPr>
          <w:p w:rsidR="00AB707F" w:rsidRPr="0060338F" w:rsidRDefault="006E2EAD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(на организацию и осуществление деятельности органов опеки и попечительства в Донецкой Народной Республике)</w:t>
            </w:r>
          </w:p>
        </w:tc>
        <w:tc>
          <w:tcPr>
            <w:tcW w:w="1984" w:type="dxa"/>
            <w:vAlign w:val="center"/>
          </w:tcPr>
          <w:p w:rsidR="00AB707F" w:rsidRPr="0060338F" w:rsidRDefault="00A50051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7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511,52675</w:t>
            </w:r>
          </w:p>
        </w:tc>
        <w:tc>
          <w:tcPr>
            <w:tcW w:w="1983" w:type="dxa"/>
            <w:vAlign w:val="center"/>
          </w:tcPr>
          <w:p w:rsidR="00AB707F" w:rsidRPr="0060338F" w:rsidRDefault="00A50051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7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511,52675</w:t>
            </w:r>
          </w:p>
        </w:tc>
        <w:tc>
          <w:tcPr>
            <w:tcW w:w="1241" w:type="dxa"/>
            <w:vAlign w:val="center"/>
          </w:tcPr>
          <w:p w:rsidR="00AB707F" w:rsidRPr="0060338F" w:rsidRDefault="00A50051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100,0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989"/>
        </w:trPr>
        <w:tc>
          <w:tcPr>
            <w:tcW w:w="5263" w:type="dxa"/>
          </w:tcPr>
          <w:p w:rsidR="00F36088" w:rsidRPr="0060338F" w:rsidRDefault="00C609C6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 созданию и организации деятельности комиссий по установлению мер социальной поддержки)</w:t>
            </w:r>
          </w:p>
        </w:tc>
        <w:tc>
          <w:tcPr>
            <w:tcW w:w="1984" w:type="dxa"/>
            <w:vAlign w:val="center"/>
          </w:tcPr>
          <w:p w:rsidR="00F36088" w:rsidRPr="0060338F" w:rsidRDefault="00C609C6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1043,26760</w:t>
            </w:r>
          </w:p>
        </w:tc>
        <w:tc>
          <w:tcPr>
            <w:tcW w:w="1983" w:type="dxa"/>
            <w:vAlign w:val="center"/>
          </w:tcPr>
          <w:p w:rsidR="00F36088" w:rsidRPr="0060338F" w:rsidRDefault="003C2B0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241" w:type="dxa"/>
            <w:vAlign w:val="center"/>
          </w:tcPr>
          <w:p w:rsidR="00F36088" w:rsidRPr="0060338F" w:rsidRDefault="00C609C6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D6054A">
        <w:trPr>
          <w:trHeight w:val="380"/>
        </w:trPr>
        <w:tc>
          <w:tcPr>
            <w:tcW w:w="5263" w:type="dxa"/>
          </w:tcPr>
          <w:p w:rsidR="00F36088" w:rsidRPr="0060338F" w:rsidRDefault="00C609C6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 созданию и организации деятельности муниципальных комиссий по делам несовершеннолетних и защите их прав)</w:t>
            </w:r>
          </w:p>
        </w:tc>
        <w:tc>
          <w:tcPr>
            <w:tcW w:w="1984" w:type="dxa"/>
            <w:vAlign w:val="center"/>
          </w:tcPr>
          <w:p w:rsidR="00F36088" w:rsidRPr="0060338F" w:rsidRDefault="00C609C6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086,53521</w:t>
            </w:r>
          </w:p>
        </w:tc>
        <w:tc>
          <w:tcPr>
            <w:tcW w:w="1983" w:type="dxa"/>
            <w:vAlign w:val="center"/>
          </w:tcPr>
          <w:p w:rsidR="00F36088" w:rsidRPr="0060338F" w:rsidRDefault="00C609C6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086,53521</w:t>
            </w:r>
          </w:p>
        </w:tc>
        <w:tc>
          <w:tcPr>
            <w:tcW w:w="1241" w:type="dxa"/>
            <w:vAlign w:val="center"/>
          </w:tcPr>
          <w:p w:rsidR="00F36088" w:rsidRPr="0060338F" w:rsidRDefault="00C609C6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100,0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697"/>
        </w:trPr>
        <w:tc>
          <w:tcPr>
            <w:tcW w:w="5263" w:type="dxa"/>
          </w:tcPr>
          <w:p w:rsidR="00F36088" w:rsidRPr="0060338F" w:rsidRDefault="003E0FBC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 формированию, хранению, учету и использованию Архивного фонда Российской Федерации, унификации и стандартизации управленческих документов на территории муниципального образования в Донецкой Народной Республике)</w:t>
            </w:r>
          </w:p>
        </w:tc>
        <w:tc>
          <w:tcPr>
            <w:tcW w:w="1984" w:type="dxa"/>
            <w:vAlign w:val="center"/>
          </w:tcPr>
          <w:p w:rsidR="00F36088" w:rsidRPr="0060338F" w:rsidRDefault="003E0FBC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999,79812</w:t>
            </w:r>
          </w:p>
        </w:tc>
        <w:tc>
          <w:tcPr>
            <w:tcW w:w="1983" w:type="dxa"/>
            <w:vAlign w:val="center"/>
          </w:tcPr>
          <w:p w:rsidR="00F36088" w:rsidRPr="0060338F" w:rsidRDefault="0060338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999,79812</w:t>
            </w:r>
          </w:p>
        </w:tc>
        <w:tc>
          <w:tcPr>
            <w:tcW w:w="1241" w:type="dxa"/>
            <w:vAlign w:val="center"/>
          </w:tcPr>
          <w:p w:rsidR="00F36088" w:rsidRPr="0060338F" w:rsidRDefault="0060338F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100,0%</w:t>
            </w:r>
          </w:p>
        </w:tc>
      </w:tr>
      <w:tr w:rsidR="0060338F" w:rsidRPr="0060338F" w:rsidTr="00D6054A">
        <w:trPr>
          <w:trHeight w:val="565"/>
        </w:trPr>
        <w:tc>
          <w:tcPr>
            <w:tcW w:w="5263" w:type="dxa"/>
          </w:tcPr>
          <w:p w:rsidR="006E2EAD" w:rsidRPr="0060338F" w:rsidRDefault="009D41F4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 xml:space="preserve">Субвенции бюджетам городских округов на выполнение передаваемых полномочий субъектов Российской Федерации (полномочия Донецкой Народной </w:t>
            </w:r>
            <w:r w:rsidRPr="0060338F">
              <w:rPr>
                <w:sz w:val="28"/>
                <w:szCs w:val="28"/>
              </w:rPr>
              <w:lastRenderedPageBreak/>
              <w:t>Республики в области законодательства Донецкой Народной Республики об административных правонарушениях)</w:t>
            </w:r>
          </w:p>
        </w:tc>
        <w:tc>
          <w:tcPr>
            <w:tcW w:w="1984" w:type="dxa"/>
            <w:vAlign w:val="center"/>
          </w:tcPr>
          <w:p w:rsidR="006E2EAD" w:rsidRPr="0060338F" w:rsidRDefault="009D41F4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lastRenderedPageBreak/>
              <w:t>6,84000</w:t>
            </w:r>
          </w:p>
        </w:tc>
        <w:tc>
          <w:tcPr>
            <w:tcW w:w="1983" w:type="dxa"/>
            <w:vAlign w:val="center"/>
          </w:tcPr>
          <w:p w:rsidR="006E2EAD" w:rsidRPr="0060338F" w:rsidRDefault="000B2A8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6,84</w:t>
            </w:r>
          </w:p>
        </w:tc>
        <w:tc>
          <w:tcPr>
            <w:tcW w:w="1241" w:type="dxa"/>
            <w:vAlign w:val="center"/>
          </w:tcPr>
          <w:p w:rsidR="006E2EAD" w:rsidRPr="0060338F" w:rsidRDefault="000B2A88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100,0%</w:t>
            </w:r>
          </w:p>
        </w:tc>
      </w:tr>
      <w:tr w:rsidR="0060338F" w:rsidRPr="0060338F" w:rsidTr="00D6054A">
        <w:trPr>
          <w:trHeight w:val="280"/>
        </w:trPr>
        <w:tc>
          <w:tcPr>
            <w:tcW w:w="5263" w:type="dxa"/>
          </w:tcPr>
          <w:p w:rsidR="006E2EAD" w:rsidRPr="0060338F" w:rsidRDefault="00504DDC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lastRenderedPageBreak/>
              <w:t xml:space="preserve">Субвенции бюджетам городских округов на выполнение передаваемых полномочий субъектов Российской Федерации (по организации отдельных государственных </w:t>
            </w:r>
            <w:r w:rsidR="008D3DC4" w:rsidRPr="0060338F">
              <w:rPr>
                <w:sz w:val="28"/>
                <w:szCs w:val="28"/>
              </w:rPr>
              <w:t>полномочий Донецкой</w:t>
            </w:r>
            <w:r w:rsidRPr="0060338F">
              <w:rPr>
                <w:sz w:val="28"/>
                <w:szCs w:val="28"/>
              </w:rPr>
              <w:t xml:space="preserve"> Народной Республики в сфере образования согласно Закону Донецкой Народной Республики от 7 июня 2024 года № 80-РЗ)</w:t>
            </w:r>
          </w:p>
        </w:tc>
        <w:tc>
          <w:tcPr>
            <w:tcW w:w="1984" w:type="dxa"/>
            <w:vAlign w:val="center"/>
          </w:tcPr>
          <w:p w:rsidR="006E2EAD" w:rsidRPr="0060338F" w:rsidRDefault="00504DDC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29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384,29527</w:t>
            </w:r>
          </w:p>
        </w:tc>
        <w:tc>
          <w:tcPr>
            <w:tcW w:w="1983" w:type="dxa"/>
            <w:vAlign w:val="center"/>
          </w:tcPr>
          <w:p w:rsidR="006E2EAD" w:rsidRPr="0060338F" w:rsidRDefault="000B2A8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19 901,62530</w:t>
            </w:r>
          </w:p>
        </w:tc>
        <w:tc>
          <w:tcPr>
            <w:tcW w:w="1241" w:type="dxa"/>
            <w:vAlign w:val="center"/>
          </w:tcPr>
          <w:p w:rsidR="006E2EAD" w:rsidRPr="0060338F" w:rsidRDefault="000B2A88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67,7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1008"/>
        </w:trPr>
        <w:tc>
          <w:tcPr>
            <w:tcW w:w="5263" w:type="dxa"/>
          </w:tcPr>
          <w:p w:rsidR="006E2EAD" w:rsidRPr="0060338F" w:rsidRDefault="00A800B3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 обеспечению получения дошкольного образования в государственных дошкольных образовательных организациях и государственных общеобразовательных организациях согласно Закону Донецкой Народной Республики от 7 июня 2024 года № 80-РЗ)</w:t>
            </w:r>
          </w:p>
        </w:tc>
        <w:tc>
          <w:tcPr>
            <w:tcW w:w="1984" w:type="dxa"/>
            <w:vAlign w:val="center"/>
          </w:tcPr>
          <w:p w:rsidR="006E2EAD" w:rsidRPr="0060338F" w:rsidRDefault="00D6054A" w:rsidP="00CD6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183 833,98148</w:t>
            </w:r>
          </w:p>
        </w:tc>
        <w:tc>
          <w:tcPr>
            <w:tcW w:w="1983" w:type="dxa"/>
            <w:vAlign w:val="center"/>
          </w:tcPr>
          <w:p w:rsidR="006E2EAD" w:rsidRPr="0060338F" w:rsidRDefault="000B2A8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175 242,10715</w:t>
            </w:r>
          </w:p>
        </w:tc>
        <w:tc>
          <w:tcPr>
            <w:tcW w:w="1241" w:type="dxa"/>
            <w:vAlign w:val="center"/>
          </w:tcPr>
          <w:p w:rsidR="006E2EAD" w:rsidRPr="0060338F" w:rsidRDefault="000B2A88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95,3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1008"/>
        </w:trPr>
        <w:tc>
          <w:tcPr>
            <w:tcW w:w="5263" w:type="dxa"/>
          </w:tcPr>
          <w:p w:rsidR="00A800B3" w:rsidRPr="0060338F" w:rsidRDefault="00033FD5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 обеспечению получения начального общего, основного общего, среднего общего образования согласно Закону Донецкой Народной Республики от 7 июня 2024 года № 80-РЗ)</w:t>
            </w:r>
          </w:p>
        </w:tc>
        <w:tc>
          <w:tcPr>
            <w:tcW w:w="1984" w:type="dxa"/>
            <w:vAlign w:val="center"/>
          </w:tcPr>
          <w:p w:rsidR="00A800B3" w:rsidRPr="0060338F" w:rsidRDefault="00D6054A" w:rsidP="00CD6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440 223,64811</w:t>
            </w:r>
          </w:p>
        </w:tc>
        <w:tc>
          <w:tcPr>
            <w:tcW w:w="1983" w:type="dxa"/>
            <w:vAlign w:val="center"/>
          </w:tcPr>
          <w:p w:rsidR="00A800B3" w:rsidRPr="0060338F" w:rsidRDefault="000B2A8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417 210,96775</w:t>
            </w:r>
          </w:p>
        </w:tc>
        <w:tc>
          <w:tcPr>
            <w:tcW w:w="1241" w:type="dxa"/>
            <w:vAlign w:val="center"/>
          </w:tcPr>
          <w:p w:rsidR="00A800B3" w:rsidRPr="0060338F" w:rsidRDefault="000B2A88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94,8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1008"/>
        </w:trPr>
        <w:tc>
          <w:tcPr>
            <w:tcW w:w="5263" w:type="dxa"/>
          </w:tcPr>
          <w:p w:rsidR="00A800B3" w:rsidRPr="0060338F" w:rsidRDefault="00C9512D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984" w:type="dxa"/>
            <w:vAlign w:val="center"/>
          </w:tcPr>
          <w:p w:rsidR="00A800B3" w:rsidRPr="0060338F" w:rsidRDefault="00914A7E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17 109,20443</w:t>
            </w:r>
          </w:p>
        </w:tc>
        <w:tc>
          <w:tcPr>
            <w:tcW w:w="1983" w:type="dxa"/>
            <w:vAlign w:val="center"/>
          </w:tcPr>
          <w:p w:rsidR="00A800B3" w:rsidRPr="0060338F" w:rsidRDefault="000B2A8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14 964,59377</w:t>
            </w:r>
          </w:p>
        </w:tc>
        <w:tc>
          <w:tcPr>
            <w:tcW w:w="1241" w:type="dxa"/>
            <w:vAlign w:val="center"/>
          </w:tcPr>
          <w:p w:rsidR="00A800B3" w:rsidRPr="0060338F" w:rsidRDefault="000B2A88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87,5</w:t>
            </w:r>
            <w:r w:rsidR="003C2B08" w:rsidRPr="0060338F">
              <w:rPr>
                <w:sz w:val="28"/>
                <w:szCs w:val="28"/>
              </w:rPr>
              <w:t xml:space="preserve"> %</w:t>
            </w:r>
          </w:p>
        </w:tc>
      </w:tr>
      <w:tr w:rsidR="0060338F" w:rsidRPr="0060338F" w:rsidTr="00D6054A">
        <w:trPr>
          <w:trHeight w:val="1008"/>
        </w:trPr>
        <w:tc>
          <w:tcPr>
            <w:tcW w:w="5263" w:type="dxa"/>
          </w:tcPr>
          <w:p w:rsidR="00A800B3" w:rsidRPr="0060338F" w:rsidRDefault="00914A7E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984" w:type="dxa"/>
            <w:vAlign w:val="center"/>
          </w:tcPr>
          <w:p w:rsidR="00A800B3" w:rsidRPr="0060338F" w:rsidRDefault="00914A7E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6 891,39278</w:t>
            </w:r>
          </w:p>
        </w:tc>
        <w:tc>
          <w:tcPr>
            <w:tcW w:w="1983" w:type="dxa"/>
            <w:vAlign w:val="center"/>
          </w:tcPr>
          <w:p w:rsidR="00A800B3" w:rsidRPr="0060338F" w:rsidRDefault="000B2A8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4 277,46596</w:t>
            </w:r>
          </w:p>
        </w:tc>
        <w:tc>
          <w:tcPr>
            <w:tcW w:w="1241" w:type="dxa"/>
            <w:vAlign w:val="center"/>
          </w:tcPr>
          <w:p w:rsidR="00A800B3" w:rsidRPr="0060338F" w:rsidRDefault="000B2A88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62,1</w:t>
            </w:r>
            <w:r w:rsidR="005F3FA5" w:rsidRPr="0060338F">
              <w:rPr>
                <w:sz w:val="28"/>
                <w:szCs w:val="28"/>
              </w:rPr>
              <w:t xml:space="preserve"> %</w:t>
            </w:r>
          </w:p>
        </w:tc>
      </w:tr>
      <w:tr w:rsidR="0060338F" w:rsidRPr="0060338F" w:rsidTr="00D6054A">
        <w:trPr>
          <w:trHeight w:val="549"/>
        </w:trPr>
        <w:tc>
          <w:tcPr>
            <w:tcW w:w="5263" w:type="dxa"/>
          </w:tcPr>
          <w:p w:rsidR="00914A7E" w:rsidRPr="0060338F" w:rsidRDefault="00F5029A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Прочие субвенции бюджетам городских округов</w:t>
            </w:r>
          </w:p>
        </w:tc>
        <w:tc>
          <w:tcPr>
            <w:tcW w:w="1984" w:type="dxa"/>
            <w:vAlign w:val="center"/>
          </w:tcPr>
          <w:p w:rsidR="00914A7E" w:rsidRPr="0060338F" w:rsidRDefault="006804E5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222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651,39426</w:t>
            </w:r>
          </w:p>
        </w:tc>
        <w:tc>
          <w:tcPr>
            <w:tcW w:w="1983" w:type="dxa"/>
            <w:vAlign w:val="center"/>
          </w:tcPr>
          <w:p w:rsidR="00914A7E" w:rsidRPr="0060338F" w:rsidRDefault="000B2A88" w:rsidP="001D54FC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211 590,64630</w:t>
            </w:r>
          </w:p>
        </w:tc>
        <w:tc>
          <w:tcPr>
            <w:tcW w:w="1241" w:type="dxa"/>
            <w:vAlign w:val="center"/>
          </w:tcPr>
          <w:p w:rsidR="00914A7E" w:rsidRPr="0060338F" w:rsidRDefault="000B2A88" w:rsidP="008D3DC4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95,0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1008"/>
        </w:trPr>
        <w:tc>
          <w:tcPr>
            <w:tcW w:w="5263" w:type="dxa"/>
          </w:tcPr>
          <w:p w:rsidR="00914A7E" w:rsidRPr="0060338F" w:rsidRDefault="00F5029A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lastRenderedPageBreak/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914A7E" w:rsidRPr="0060338F" w:rsidRDefault="003C2B08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983" w:type="dxa"/>
            <w:vAlign w:val="center"/>
          </w:tcPr>
          <w:p w:rsidR="00914A7E" w:rsidRPr="0060338F" w:rsidRDefault="00F5029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74,92086</w:t>
            </w:r>
          </w:p>
        </w:tc>
        <w:tc>
          <w:tcPr>
            <w:tcW w:w="1241" w:type="dxa"/>
            <w:vAlign w:val="center"/>
          </w:tcPr>
          <w:p w:rsidR="00914A7E" w:rsidRPr="0060338F" w:rsidRDefault="00F5029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D6054A">
        <w:trPr>
          <w:trHeight w:val="690"/>
        </w:trPr>
        <w:tc>
          <w:tcPr>
            <w:tcW w:w="5263" w:type="dxa"/>
          </w:tcPr>
          <w:p w:rsidR="00F5029A" w:rsidRPr="0060338F" w:rsidRDefault="0006686A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 xml:space="preserve">Возврат прочих остатков субсидий, субвенций и иных межбюджетных трансфертов, имеющих целевое назначение, прошлых лет из бюджетов </w:t>
            </w:r>
            <w:r w:rsidR="009158AA" w:rsidRPr="0060338F">
              <w:rPr>
                <w:sz w:val="28"/>
                <w:szCs w:val="28"/>
              </w:rPr>
              <w:t>–</w:t>
            </w:r>
            <w:r w:rsidRPr="0060338F">
              <w:rPr>
                <w:sz w:val="28"/>
                <w:szCs w:val="28"/>
              </w:rPr>
              <w:t>городских округов</w:t>
            </w:r>
          </w:p>
        </w:tc>
        <w:tc>
          <w:tcPr>
            <w:tcW w:w="1984" w:type="dxa"/>
            <w:vAlign w:val="center"/>
          </w:tcPr>
          <w:p w:rsidR="00F5029A" w:rsidRPr="0060338F" w:rsidRDefault="003C2B08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983" w:type="dxa"/>
            <w:vAlign w:val="center"/>
          </w:tcPr>
          <w:p w:rsidR="00F5029A" w:rsidRPr="0060338F" w:rsidRDefault="005F3FA5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-6 110,55335</w:t>
            </w:r>
          </w:p>
        </w:tc>
        <w:tc>
          <w:tcPr>
            <w:tcW w:w="1241" w:type="dxa"/>
            <w:vAlign w:val="center"/>
          </w:tcPr>
          <w:p w:rsidR="00F5029A" w:rsidRPr="0060338F" w:rsidRDefault="0006686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D6054A">
        <w:trPr>
          <w:trHeight w:val="690"/>
        </w:trPr>
        <w:tc>
          <w:tcPr>
            <w:tcW w:w="5263" w:type="dxa"/>
          </w:tcPr>
          <w:p w:rsidR="009158AA" w:rsidRPr="0060338F" w:rsidRDefault="009158AA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  <w:vAlign w:val="center"/>
          </w:tcPr>
          <w:p w:rsidR="009158AA" w:rsidRPr="0060338F" w:rsidRDefault="009158AA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131 181, 90600</w:t>
            </w:r>
          </w:p>
        </w:tc>
        <w:tc>
          <w:tcPr>
            <w:tcW w:w="1983" w:type="dxa"/>
            <w:vAlign w:val="center"/>
          </w:tcPr>
          <w:p w:rsidR="009158AA" w:rsidRPr="0060338F" w:rsidRDefault="000B2A88" w:rsidP="009158AA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103 218,46890</w:t>
            </w:r>
          </w:p>
        </w:tc>
        <w:tc>
          <w:tcPr>
            <w:tcW w:w="1241" w:type="dxa"/>
            <w:vAlign w:val="center"/>
          </w:tcPr>
          <w:p w:rsidR="009158AA" w:rsidRPr="0060338F" w:rsidRDefault="000B2A88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78,7</w:t>
            </w:r>
            <w:r w:rsidR="001D54FC">
              <w:rPr>
                <w:sz w:val="28"/>
                <w:szCs w:val="28"/>
              </w:rPr>
              <w:t>%</w:t>
            </w:r>
          </w:p>
        </w:tc>
      </w:tr>
    </w:tbl>
    <w:p w:rsidR="00703932" w:rsidRPr="002F4FC1" w:rsidRDefault="00703932" w:rsidP="006E2EAD">
      <w:pPr>
        <w:rPr>
          <w:b/>
          <w:color w:val="FF0000"/>
          <w:sz w:val="28"/>
          <w:highlight w:val="yellow"/>
        </w:rPr>
      </w:pPr>
    </w:p>
    <w:p w:rsidR="00561D2E" w:rsidRPr="00CA296D" w:rsidRDefault="00E91666">
      <w:pPr>
        <w:ind w:left="874"/>
        <w:rPr>
          <w:b/>
          <w:sz w:val="28"/>
        </w:rPr>
      </w:pPr>
      <w:r w:rsidRPr="00CA296D">
        <w:rPr>
          <w:b/>
          <w:sz w:val="28"/>
        </w:rPr>
        <w:t>Расходы</w:t>
      </w:r>
      <w:r w:rsidR="00A06FB7" w:rsidRPr="00CA296D">
        <w:rPr>
          <w:b/>
          <w:sz w:val="28"/>
        </w:rPr>
        <w:t xml:space="preserve"> </w:t>
      </w:r>
      <w:r w:rsidRPr="00CA296D">
        <w:rPr>
          <w:b/>
          <w:sz w:val="28"/>
        </w:rPr>
        <w:t>бюджета</w:t>
      </w:r>
      <w:r w:rsidR="00A06FB7" w:rsidRPr="00CA296D">
        <w:rPr>
          <w:b/>
          <w:sz w:val="28"/>
        </w:rPr>
        <w:t xml:space="preserve"> </w:t>
      </w:r>
      <w:r w:rsidRPr="00CA296D">
        <w:rPr>
          <w:b/>
          <w:sz w:val="28"/>
        </w:rPr>
        <w:t>городского</w:t>
      </w:r>
      <w:r w:rsidR="00A06FB7" w:rsidRPr="00CA296D">
        <w:rPr>
          <w:b/>
          <w:sz w:val="28"/>
        </w:rPr>
        <w:t xml:space="preserve"> </w:t>
      </w:r>
      <w:r w:rsidRPr="00CA296D">
        <w:rPr>
          <w:b/>
          <w:sz w:val="28"/>
        </w:rPr>
        <w:t>округа</w:t>
      </w:r>
      <w:r w:rsidR="00A06FB7" w:rsidRPr="00CA296D">
        <w:rPr>
          <w:b/>
          <w:sz w:val="28"/>
        </w:rPr>
        <w:t xml:space="preserve"> </w:t>
      </w:r>
      <w:r w:rsidR="00604F8D" w:rsidRPr="00CA296D">
        <w:rPr>
          <w:b/>
          <w:sz w:val="28"/>
        </w:rPr>
        <w:t>Дебальцево</w:t>
      </w:r>
      <w:r w:rsidR="00A06FB7" w:rsidRPr="00CA296D">
        <w:rPr>
          <w:b/>
          <w:sz w:val="28"/>
        </w:rPr>
        <w:t xml:space="preserve"> </w:t>
      </w:r>
      <w:r w:rsidRPr="00CA296D">
        <w:rPr>
          <w:b/>
          <w:sz w:val="28"/>
        </w:rPr>
        <w:t>на</w:t>
      </w:r>
      <w:r w:rsidR="00A06FB7" w:rsidRPr="00CA296D">
        <w:rPr>
          <w:b/>
          <w:sz w:val="28"/>
        </w:rPr>
        <w:t xml:space="preserve"> </w:t>
      </w:r>
      <w:r w:rsidRPr="00CA296D">
        <w:rPr>
          <w:b/>
          <w:sz w:val="28"/>
        </w:rPr>
        <w:t>1</w:t>
      </w:r>
      <w:r w:rsidR="00FC27FF" w:rsidRPr="00CA296D">
        <w:rPr>
          <w:b/>
          <w:sz w:val="28"/>
        </w:rPr>
        <w:t xml:space="preserve"> </w:t>
      </w:r>
      <w:r w:rsidR="000B2A88">
        <w:rPr>
          <w:b/>
          <w:sz w:val="28"/>
        </w:rPr>
        <w:t>дека</w:t>
      </w:r>
      <w:r w:rsidR="00FC27FF" w:rsidRPr="00CA296D">
        <w:rPr>
          <w:b/>
          <w:sz w:val="28"/>
        </w:rPr>
        <w:t>бря</w:t>
      </w:r>
      <w:r w:rsidR="00A06FB7" w:rsidRPr="00CA296D">
        <w:rPr>
          <w:b/>
          <w:sz w:val="28"/>
        </w:rPr>
        <w:t xml:space="preserve"> </w:t>
      </w:r>
      <w:r w:rsidR="003F23CD" w:rsidRPr="00CA296D">
        <w:rPr>
          <w:b/>
          <w:sz w:val="28"/>
        </w:rPr>
        <w:t>2025</w:t>
      </w:r>
      <w:r w:rsidR="00A06FB7" w:rsidRPr="00CA296D">
        <w:rPr>
          <w:b/>
          <w:sz w:val="28"/>
        </w:rPr>
        <w:t xml:space="preserve"> </w:t>
      </w:r>
      <w:r w:rsidRPr="00CA296D">
        <w:rPr>
          <w:b/>
          <w:spacing w:val="-4"/>
          <w:sz w:val="28"/>
        </w:rPr>
        <w:t>года</w:t>
      </w:r>
    </w:p>
    <w:p w:rsidR="00561D2E" w:rsidRPr="00CA296D" w:rsidRDefault="00E91666">
      <w:pPr>
        <w:pStyle w:val="a3"/>
        <w:spacing w:before="163"/>
        <w:ind w:right="361"/>
        <w:jc w:val="right"/>
        <w:rPr>
          <w:i/>
        </w:rPr>
      </w:pPr>
      <w:r w:rsidRPr="00CA296D">
        <w:t>тыс.</w:t>
      </w:r>
      <w:r w:rsidRPr="00CA296D">
        <w:rPr>
          <w:spacing w:val="-4"/>
        </w:rPr>
        <w:t xml:space="preserve"> руб</w:t>
      </w:r>
      <w:r w:rsidRPr="00CA296D">
        <w:rPr>
          <w:i/>
          <w:spacing w:val="-4"/>
        </w:rPr>
        <w:t>.</w:t>
      </w: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9"/>
        <w:gridCol w:w="2127"/>
        <w:gridCol w:w="2034"/>
        <w:gridCol w:w="1559"/>
      </w:tblGrid>
      <w:tr w:rsidR="00561D2E" w:rsidRPr="0063442D" w:rsidTr="00677B59">
        <w:trPr>
          <w:trHeight w:val="1288"/>
        </w:trPr>
        <w:tc>
          <w:tcPr>
            <w:tcW w:w="4549" w:type="dxa"/>
          </w:tcPr>
          <w:p w:rsidR="00561D2E" w:rsidRPr="00CA296D" w:rsidRDefault="00561D2E">
            <w:pPr>
              <w:pStyle w:val="TableParagraph"/>
              <w:spacing w:before="163"/>
              <w:rPr>
                <w:i/>
                <w:sz w:val="28"/>
              </w:rPr>
            </w:pPr>
          </w:p>
          <w:p w:rsidR="00561D2E" w:rsidRPr="00CA296D" w:rsidRDefault="00E91666">
            <w:pPr>
              <w:pStyle w:val="TableParagraph"/>
              <w:ind w:left="10" w:right="3"/>
              <w:jc w:val="center"/>
              <w:rPr>
                <w:spacing w:val="-2"/>
                <w:sz w:val="28"/>
              </w:rPr>
            </w:pPr>
            <w:r w:rsidRPr="00CA296D">
              <w:rPr>
                <w:spacing w:val="-2"/>
                <w:sz w:val="28"/>
              </w:rPr>
              <w:t>Наименование</w:t>
            </w:r>
          </w:p>
          <w:p w:rsidR="00BA7754" w:rsidRPr="00CA296D" w:rsidRDefault="00BA7754">
            <w:pPr>
              <w:pStyle w:val="TableParagraph"/>
              <w:ind w:left="10" w:right="3"/>
              <w:jc w:val="center"/>
              <w:rPr>
                <w:sz w:val="28"/>
              </w:rPr>
            </w:pPr>
          </w:p>
        </w:tc>
        <w:tc>
          <w:tcPr>
            <w:tcW w:w="2127" w:type="dxa"/>
          </w:tcPr>
          <w:p w:rsidR="00561D2E" w:rsidRPr="00CA296D" w:rsidRDefault="006F6C4D" w:rsidP="003F23CD">
            <w:pPr>
              <w:pStyle w:val="TableParagraph"/>
              <w:spacing w:before="163"/>
              <w:ind w:left="11" w:right="1"/>
              <w:jc w:val="center"/>
              <w:rPr>
                <w:sz w:val="28"/>
              </w:rPr>
            </w:pPr>
            <w:r w:rsidRPr="00CA296D">
              <w:rPr>
                <w:sz w:val="28"/>
              </w:rPr>
              <w:t>Уточненный план</w:t>
            </w:r>
            <w:r w:rsidR="00A06FB7" w:rsidRPr="00CA296D">
              <w:rPr>
                <w:sz w:val="28"/>
              </w:rPr>
              <w:t xml:space="preserve"> </w:t>
            </w:r>
            <w:r w:rsidR="00E91666" w:rsidRPr="00CA296D">
              <w:rPr>
                <w:sz w:val="28"/>
              </w:rPr>
              <w:t>на 202</w:t>
            </w:r>
            <w:r w:rsidR="003F23CD" w:rsidRPr="00CA296D">
              <w:rPr>
                <w:sz w:val="28"/>
              </w:rPr>
              <w:t>5</w:t>
            </w:r>
            <w:r w:rsidR="00E91666" w:rsidRPr="00CA296D">
              <w:rPr>
                <w:sz w:val="28"/>
              </w:rPr>
              <w:t xml:space="preserve"> год, тыс. </w:t>
            </w:r>
            <w:r w:rsidR="00E91666" w:rsidRPr="00CA296D">
              <w:rPr>
                <w:spacing w:val="-4"/>
                <w:sz w:val="28"/>
              </w:rPr>
              <w:t>руб.</w:t>
            </w:r>
          </w:p>
        </w:tc>
        <w:tc>
          <w:tcPr>
            <w:tcW w:w="2034" w:type="dxa"/>
          </w:tcPr>
          <w:p w:rsidR="00561D2E" w:rsidRPr="00CA296D" w:rsidRDefault="00E91666">
            <w:pPr>
              <w:pStyle w:val="TableParagraph"/>
              <w:spacing w:before="3"/>
              <w:ind w:left="119" w:right="107" w:hanging="3"/>
              <w:jc w:val="center"/>
              <w:rPr>
                <w:sz w:val="28"/>
              </w:rPr>
            </w:pPr>
            <w:r w:rsidRPr="00CA296D">
              <w:rPr>
                <w:spacing w:val="-2"/>
                <w:sz w:val="28"/>
              </w:rPr>
              <w:t>Исполнено</w:t>
            </w:r>
            <w:r w:rsidR="00A06FB7" w:rsidRPr="00CA296D">
              <w:rPr>
                <w:spacing w:val="-2"/>
                <w:sz w:val="28"/>
              </w:rPr>
              <w:t xml:space="preserve"> </w:t>
            </w:r>
            <w:r w:rsidRPr="00CA296D">
              <w:rPr>
                <w:sz w:val="28"/>
              </w:rPr>
              <w:t>на</w:t>
            </w:r>
            <w:r w:rsidR="00A06FB7" w:rsidRPr="00CA296D">
              <w:rPr>
                <w:sz w:val="28"/>
              </w:rPr>
              <w:t xml:space="preserve"> </w:t>
            </w:r>
            <w:r w:rsidRPr="00CA296D">
              <w:rPr>
                <w:sz w:val="28"/>
              </w:rPr>
              <w:t>01.</w:t>
            </w:r>
            <w:r w:rsidR="00CA296D" w:rsidRPr="00CA296D">
              <w:rPr>
                <w:sz w:val="28"/>
              </w:rPr>
              <w:t>1</w:t>
            </w:r>
            <w:r w:rsidR="000B2A88">
              <w:rPr>
                <w:sz w:val="28"/>
              </w:rPr>
              <w:t>2</w:t>
            </w:r>
            <w:r w:rsidRPr="00CA296D">
              <w:rPr>
                <w:sz w:val="28"/>
              </w:rPr>
              <w:t>.202</w:t>
            </w:r>
            <w:r w:rsidR="003F23CD" w:rsidRPr="00CA296D">
              <w:rPr>
                <w:sz w:val="28"/>
              </w:rPr>
              <w:t>5</w:t>
            </w:r>
          </w:p>
          <w:p w:rsidR="00561D2E" w:rsidRPr="00CA296D" w:rsidRDefault="00E91666">
            <w:pPr>
              <w:pStyle w:val="TableParagraph"/>
              <w:spacing w:line="322" w:lineRule="exact"/>
              <w:ind w:left="388" w:right="373" w:hanging="2"/>
              <w:jc w:val="center"/>
              <w:rPr>
                <w:sz w:val="28"/>
              </w:rPr>
            </w:pPr>
            <w:r w:rsidRPr="00CA296D">
              <w:rPr>
                <w:spacing w:val="-4"/>
                <w:sz w:val="28"/>
              </w:rPr>
              <w:t xml:space="preserve">года, </w:t>
            </w:r>
            <w:r w:rsidRPr="00CA296D">
              <w:rPr>
                <w:sz w:val="28"/>
              </w:rPr>
              <w:t>тыс.руб.</w:t>
            </w:r>
          </w:p>
        </w:tc>
        <w:tc>
          <w:tcPr>
            <w:tcW w:w="1559" w:type="dxa"/>
          </w:tcPr>
          <w:p w:rsidR="00561D2E" w:rsidRPr="00CA296D" w:rsidRDefault="00E91666">
            <w:pPr>
              <w:pStyle w:val="TableParagraph"/>
              <w:spacing w:before="163" w:line="322" w:lineRule="exact"/>
              <w:ind w:left="8" w:right="4"/>
              <w:jc w:val="center"/>
              <w:rPr>
                <w:sz w:val="28"/>
              </w:rPr>
            </w:pPr>
            <w:r w:rsidRPr="00CA296D">
              <w:rPr>
                <w:spacing w:val="-10"/>
                <w:sz w:val="28"/>
              </w:rPr>
              <w:t>%</w:t>
            </w:r>
          </w:p>
          <w:p w:rsidR="00561D2E" w:rsidRPr="00CA296D" w:rsidRDefault="00E91666">
            <w:pPr>
              <w:pStyle w:val="TableParagraph"/>
              <w:ind w:left="8"/>
              <w:jc w:val="center"/>
              <w:rPr>
                <w:sz w:val="28"/>
              </w:rPr>
            </w:pPr>
            <w:r w:rsidRPr="00CA296D">
              <w:rPr>
                <w:spacing w:val="-2"/>
                <w:sz w:val="28"/>
              </w:rPr>
              <w:t>исполнения плана</w:t>
            </w:r>
          </w:p>
        </w:tc>
      </w:tr>
      <w:tr w:rsidR="00126593" w:rsidRPr="0063442D" w:rsidTr="00677B59">
        <w:trPr>
          <w:trHeight w:val="614"/>
        </w:trPr>
        <w:tc>
          <w:tcPr>
            <w:tcW w:w="4549" w:type="dxa"/>
          </w:tcPr>
          <w:p w:rsidR="00126593" w:rsidRPr="00567CA1" w:rsidRDefault="00126593" w:rsidP="00BC3F3B">
            <w:pPr>
              <w:pStyle w:val="TableParagraph"/>
              <w:spacing w:before="144"/>
              <w:ind w:left="10" w:right="2"/>
              <w:rPr>
                <w:b/>
                <w:sz w:val="28"/>
              </w:rPr>
            </w:pPr>
            <w:r w:rsidRPr="00567CA1">
              <w:rPr>
                <w:b/>
                <w:sz w:val="28"/>
              </w:rPr>
              <w:t>Расходы</w:t>
            </w:r>
            <w:r w:rsidR="00F24406" w:rsidRPr="00567CA1">
              <w:rPr>
                <w:b/>
                <w:sz w:val="28"/>
              </w:rPr>
              <w:t xml:space="preserve"> </w:t>
            </w:r>
            <w:r w:rsidRPr="00567CA1">
              <w:rPr>
                <w:b/>
                <w:sz w:val="28"/>
              </w:rPr>
              <w:t>бюджета-</w:t>
            </w:r>
            <w:r w:rsidRPr="00567CA1">
              <w:rPr>
                <w:b/>
                <w:spacing w:val="-4"/>
                <w:sz w:val="28"/>
              </w:rPr>
              <w:t>ИТОГО</w:t>
            </w:r>
          </w:p>
        </w:tc>
        <w:tc>
          <w:tcPr>
            <w:tcW w:w="2127" w:type="dxa"/>
            <w:vAlign w:val="center"/>
          </w:tcPr>
          <w:p w:rsidR="00126593" w:rsidRPr="00567CA1" w:rsidRDefault="0009054A" w:rsidP="00E142AF">
            <w:pPr>
              <w:jc w:val="center"/>
              <w:rPr>
                <w:b/>
                <w:bCs/>
                <w:sz w:val="28"/>
                <w:szCs w:val="28"/>
              </w:rPr>
            </w:pPr>
            <w:r w:rsidRPr="00567CA1">
              <w:rPr>
                <w:b/>
                <w:bCs/>
                <w:sz w:val="28"/>
                <w:szCs w:val="28"/>
              </w:rPr>
              <w:t>1</w:t>
            </w:r>
            <w:r w:rsidR="00E142AF" w:rsidRPr="00567CA1">
              <w:rPr>
                <w:b/>
                <w:bCs/>
                <w:sz w:val="28"/>
                <w:szCs w:val="28"/>
              </w:rPr>
              <w:t> 503 958,74743</w:t>
            </w:r>
          </w:p>
        </w:tc>
        <w:tc>
          <w:tcPr>
            <w:tcW w:w="2034" w:type="dxa"/>
            <w:vAlign w:val="center"/>
          </w:tcPr>
          <w:p w:rsidR="00126593" w:rsidRPr="00567CA1" w:rsidRDefault="00567CA1" w:rsidP="0009054A">
            <w:pPr>
              <w:jc w:val="center"/>
              <w:rPr>
                <w:b/>
                <w:bCs/>
                <w:sz w:val="28"/>
                <w:szCs w:val="28"/>
              </w:rPr>
            </w:pPr>
            <w:r w:rsidRPr="00567CA1">
              <w:rPr>
                <w:b/>
                <w:bCs/>
                <w:sz w:val="28"/>
                <w:szCs w:val="28"/>
              </w:rPr>
              <w:t>1 049 501, 32413</w:t>
            </w:r>
          </w:p>
        </w:tc>
        <w:tc>
          <w:tcPr>
            <w:tcW w:w="1559" w:type="dxa"/>
            <w:vAlign w:val="center"/>
          </w:tcPr>
          <w:p w:rsidR="00126593" w:rsidRPr="00567CA1" w:rsidRDefault="00567CA1" w:rsidP="00CA296D">
            <w:pPr>
              <w:jc w:val="center"/>
              <w:rPr>
                <w:b/>
                <w:bCs/>
                <w:sz w:val="28"/>
                <w:szCs w:val="28"/>
              </w:rPr>
            </w:pPr>
            <w:r w:rsidRPr="00567CA1">
              <w:rPr>
                <w:b/>
                <w:bCs/>
                <w:sz w:val="28"/>
                <w:szCs w:val="28"/>
              </w:rPr>
              <w:t>69,78</w:t>
            </w:r>
            <w:r w:rsidR="00E95584" w:rsidRPr="00567CA1">
              <w:rPr>
                <w:b/>
                <w:bCs/>
                <w:sz w:val="28"/>
                <w:szCs w:val="28"/>
              </w:rPr>
              <w:t>%</w:t>
            </w:r>
          </w:p>
        </w:tc>
      </w:tr>
      <w:tr w:rsidR="00126593" w:rsidRPr="0063442D" w:rsidTr="00A11484">
        <w:trPr>
          <w:trHeight w:val="614"/>
        </w:trPr>
        <w:tc>
          <w:tcPr>
            <w:tcW w:w="4549" w:type="dxa"/>
            <w:shd w:val="clear" w:color="auto" w:fill="auto"/>
          </w:tcPr>
          <w:p w:rsidR="00126593" w:rsidRPr="000B2A88" w:rsidRDefault="00126593" w:rsidP="00BC3F3B">
            <w:pPr>
              <w:pStyle w:val="TableParagraph"/>
              <w:spacing w:before="146"/>
              <w:ind w:left="10" w:right="5"/>
              <w:rPr>
                <w:sz w:val="28"/>
                <w:highlight w:val="yellow"/>
              </w:rPr>
            </w:pPr>
            <w:r w:rsidRPr="00567CA1">
              <w:rPr>
                <w:spacing w:val="-2"/>
                <w:sz w:val="28"/>
              </w:rPr>
              <w:t>Общегосударственные</w:t>
            </w:r>
            <w:r w:rsidR="00A06FB7" w:rsidRPr="00567CA1">
              <w:rPr>
                <w:spacing w:val="-2"/>
                <w:sz w:val="28"/>
              </w:rPr>
              <w:t xml:space="preserve"> </w:t>
            </w:r>
            <w:r w:rsidRPr="00567CA1">
              <w:rPr>
                <w:spacing w:val="-2"/>
                <w:sz w:val="28"/>
              </w:rPr>
              <w:t>вопросы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26593" w:rsidRPr="00567CA1" w:rsidRDefault="00E142AF">
            <w:pPr>
              <w:jc w:val="center"/>
              <w:rPr>
                <w:sz w:val="28"/>
                <w:szCs w:val="28"/>
              </w:rPr>
            </w:pPr>
            <w:r w:rsidRPr="00567CA1">
              <w:rPr>
                <w:sz w:val="28"/>
                <w:szCs w:val="28"/>
              </w:rPr>
              <w:t>139 514,94961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26593" w:rsidRPr="00567CA1" w:rsidRDefault="00567CA1" w:rsidP="00567CA1">
            <w:pPr>
              <w:jc w:val="center"/>
              <w:rPr>
                <w:sz w:val="28"/>
                <w:szCs w:val="28"/>
              </w:rPr>
            </w:pPr>
            <w:r w:rsidRPr="00567CA1">
              <w:rPr>
                <w:sz w:val="28"/>
                <w:szCs w:val="28"/>
              </w:rPr>
              <w:t>102 670,49360</w:t>
            </w:r>
          </w:p>
        </w:tc>
        <w:tc>
          <w:tcPr>
            <w:tcW w:w="1559" w:type="dxa"/>
            <w:vAlign w:val="center"/>
          </w:tcPr>
          <w:p w:rsidR="00126593" w:rsidRPr="000B2A88" w:rsidRDefault="00567CA1">
            <w:pPr>
              <w:jc w:val="center"/>
              <w:rPr>
                <w:sz w:val="28"/>
                <w:szCs w:val="28"/>
                <w:highlight w:val="yellow"/>
              </w:rPr>
            </w:pPr>
            <w:r w:rsidRPr="00567CA1">
              <w:rPr>
                <w:sz w:val="28"/>
                <w:szCs w:val="28"/>
              </w:rPr>
              <w:t>73,59</w:t>
            </w:r>
            <w:r w:rsidR="00E95584" w:rsidRPr="00567CA1">
              <w:rPr>
                <w:sz w:val="28"/>
                <w:szCs w:val="28"/>
              </w:rPr>
              <w:t>%</w:t>
            </w:r>
          </w:p>
        </w:tc>
      </w:tr>
      <w:tr w:rsidR="00126593" w:rsidRPr="0063442D" w:rsidTr="009D3D5F">
        <w:trPr>
          <w:trHeight w:val="615"/>
        </w:trPr>
        <w:tc>
          <w:tcPr>
            <w:tcW w:w="4549" w:type="dxa"/>
          </w:tcPr>
          <w:p w:rsidR="00126593" w:rsidRPr="00567CA1" w:rsidRDefault="00126593" w:rsidP="003F23CD">
            <w:pPr>
              <w:pStyle w:val="TableParagraph"/>
              <w:spacing w:before="147"/>
              <w:ind w:left="10" w:right="2"/>
              <w:rPr>
                <w:sz w:val="28"/>
              </w:rPr>
            </w:pPr>
            <w:r w:rsidRPr="00567CA1">
              <w:rPr>
                <w:sz w:val="28"/>
              </w:rPr>
              <w:t>Национальная</w:t>
            </w:r>
            <w:r w:rsidR="00A06FB7" w:rsidRPr="00567CA1">
              <w:rPr>
                <w:sz w:val="28"/>
              </w:rPr>
              <w:t xml:space="preserve"> </w:t>
            </w:r>
            <w:r w:rsidRPr="00567CA1">
              <w:rPr>
                <w:spacing w:val="-2"/>
                <w:sz w:val="28"/>
              </w:rPr>
              <w:t>оборона</w:t>
            </w:r>
          </w:p>
        </w:tc>
        <w:tc>
          <w:tcPr>
            <w:tcW w:w="2127" w:type="dxa"/>
            <w:vAlign w:val="center"/>
          </w:tcPr>
          <w:p w:rsidR="00126593" w:rsidRPr="00567CA1" w:rsidRDefault="00F66A7B">
            <w:pPr>
              <w:jc w:val="center"/>
              <w:rPr>
                <w:sz w:val="28"/>
                <w:szCs w:val="28"/>
              </w:rPr>
            </w:pPr>
            <w:r w:rsidRPr="00567CA1">
              <w:rPr>
                <w:sz w:val="28"/>
                <w:szCs w:val="28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567CA1" w:rsidRDefault="00F66A7B">
            <w:pPr>
              <w:jc w:val="center"/>
              <w:rPr>
                <w:sz w:val="28"/>
                <w:szCs w:val="28"/>
              </w:rPr>
            </w:pPr>
            <w:r w:rsidRPr="00567CA1">
              <w:rPr>
                <w:sz w:val="28"/>
                <w:szCs w:val="28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567CA1" w:rsidRDefault="00126593">
            <w:pPr>
              <w:jc w:val="center"/>
              <w:rPr>
                <w:sz w:val="28"/>
                <w:szCs w:val="28"/>
              </w:rPr>
            </w:pPr>
            <w:r w:rsidRPr="00567CA1">
              <w:rPr>
                <w:sz w:val="28"/>
                <w:szCs w:val="28"/>
              </w:rPr>
              <w:t>-</w:t>
            </w:r>
          </w:p>
        </w:tc>
      </w:tr>
      <w:tr w:rsidR="00126593" w:rsidRPr="0063442D" w:rsidTr="003F23CD">
        <w:trPr>
          <w:trHeight w:val="642"/>
        </w:trPr>
        <w:tc>
          <w:tcPr>
            <w:tcW w:w="4549" w:type="dxa"/>
          </w:tcPr>
          <w:p w:rsidR="00126593" w:rsidRPr="00567CA1" w:rsidRDefault="00126593" w:rsidP="003F23CD">
            <w:pPr>
              <w:pStyle w:val="TableParagraph"/>
              <w:spacing w:line="322" w:lineRule="exact"/>
              <w:rPr>
                <w:sz w:val="28"/>
              </w:rPr>
            </w:pPr>
            <w:r w:rsidRPr="00567CA1">
              <w:rPr>
                <w:sz w:val="28"/>
              </w:rPr>
              <w:t>Национальная безопасность и правоохранительная</w:t>
            </w:r>
            <w:r w:rsidR="00A06FB7" w:rsidRPr="00567CA1">
              <w:rPr>
                <w:sz w:val="28"/>
              </w:rPr>
              <w:t xml:space="preserve"> </w:t>
            </w:r>
            <w:r w:rsidRPr="00567CA1">
              <w:rPr>
                <w:sz w:val="28"/>
              </w:rPr>
              <w:t>деятельность</w:t>
            </w:r>
          </w:p>
        </w:tc>
        <w:tc>
          <w:tcPr>
            <w:tcW w:w="2127" w:type="dxa"/>
            <w:vAlign w:val="center"/>
          </w:tcPr>
          <w:p w:rsidR="00126593" w:rsidRPr="00567CA1" w:rsidRDefault="00CA296D" w:rsidP="00B60774">
            <w:pPr>
              <w:jc w:val="center"/>
              <w:rPr>
                <w:sz w:val="28"/>
                <w:szCs w:val="28"/>
              </w:rPr>
            </w:pPr>
            <w:r w:rsidRPr="00567CA1">
              <w:rPr>
                <w:sz w:val="28"/>
                <w:szCs w:val="28"/>
              </w:rPr>
              <w:t>134,48584</w:t>
            </w:r>
          </w:p>
        </w:tc>
        <w:tc>
          <w:tcPr>
            <w:tcW w:w="2034" w:type="dxa"/>
            <w:vAlign w:val="center"/>
          </w:tcPr>
          <w:p w:rsidR="00126593" w:rsidRPr="00567CA1" w:rsidRDefault="002022E9">
            <w:pPr>
              <w:jc w:val="center"/>
              <w:rPr>
                <w:sz w:val="28"/>
                <w:szCs w:val="28"/>
              </w:rPr>
            </w:pPr>
            <w:r w:rsidRPr="00567CA1">
              <w:rPr>
                <w:sz w:val="28"/>
                <w:szCs w:val="28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567CA1" w:rsidRDefault="00E95584">
            <w:pPr>
              <w:jc w:val="center"/>
              <w:rPr>
                <w:sz w:val="28"/>
                <w:szCs w:val="28"/>
              </w:rPr>
            </w:pPr>
            <w:r w:rsidRPr="00567CA1">
              <w:rPr>
                <w:sz w:val="28"/>
                <w:szCs w:val="28"/>
              </w:rPr>
              <w:t>-</w:t>
            </w:r>
          </w:p>
        </w:tc>
      </w:tr>
      <w:tr w:rsidR="00126593" w:rsidRPr="0063442D" w:rsidTr="00677B59">
        <w:trPr>
          <w:trHeight w:val="615"/>
        </w:trPr>
        <w:tc>
          <w:tcPr>
            <w:tcW w:w="4549" w:type="dxa"/>
          </w:tcPr>
          <w:p w:rsidR="00126593" w:rsidRPr="00567CA1" w:rsidRDefault="00126593" w:rsidP="003F23CD">
            <w:pPr>
              <w:pStyle w:val="TableParagraph"/>
              <w:spacing w:before="145"/>
              <w:ind w:left="10" w:right="1"/>
              <w:rPr>
                <w:sz w:val="28"/>
              </w:rPr>
            </w:pPr>
            <w:r w:rsidRPr="00567CA1">
              <w:rPr>
                <w:sz w:val="28"/>
              </w:rPr>
              <w:t>Национальная</w:t>
            </w:r>
            <w:r w:rsidRPr="00567CA1">
              <w:rPr>
                <w:spacing w:val="-2"/>
                <w:sz w:val="28"/>
              </w:rPr>
              <w:t>экономика</w:t>
            </w:r>
          </w:p>
        </w:tc>
        <w:tc>
          <w:tcPr>
            <w:tcW w:w="2127" w:type="dxa"/>
            <w:vAlign w:val="center"/>
          </w:tcPr>
          <w:p w:rsidR="00126593" w:rsidRPr="00567CA1" w:rsidRDefault="00CA296D">
            <w:pPr>
              <w:jc w:val="center"/>
              <w:rPr>
                <w:sz w:val="28"/>
                <w:szCs w:val="28"/>
              </w:rPr>
            </w:pPr>
            <w:r w:rsidRPr="00567CA1">
              <w:rPr>
                <w:sz w:val="28"/>
                <w:szCs w:val="28"/>
              </w:rPr>
              <w:t>21 266,93401</w:t>
            </w:r>
          </w:p>
        </w:tc>
        <w:tc>
          <w:tcPr>
            <w:tcW w:w="2034" w:type="dxa"/>
            <w:vAlign w:val="center"/>
          </w:tcPr>
          <w:p w:rsidR="00126593" w:rsidRPr="00567CA1" w:rsidRDefault="00567CA1">
            <w:pPr>
              <w:jc w:val="center"/>
              <w:rPr>
                <w:sz w:val="28"/>
                <w:szCs w:val="28"/>
              </w:rPr>
            </w:pPr>
            <w:r w:rsidRPr="00567CA1">
              <w:rPr>
                <w:sz w:val="28"/>
                <w:szCs w:val="28"/>
              </w:rPr>
              <w:t>14 706,04357</w:t>
            </w:r>
          </w:p>
        </w:tc>
        <w:tc>
          <w:tcPr>
            <w:tcW w:w="1559" w:type="dxa"/>
            <w:vAlign w:val="center"/>
          </w:tcPr>
          <w:p w:rsidR="00126593" w:rsidRPr="000B2A88" w:rsidRDefault="00567CA1" w:rsidP="008A76C2">
            <w:pPr>
              <w:jc w:val="center"/>
              <w:rPr>
                <w:sz w:val="28"/>
                <w:szCs w:val="28"/>
                <w:highlight w:val="yellow"/>
              </w:rPr>
            </w:pPr>
            <w:r w:rsidRPr="00567CA1">
              <w:rPr>
                <w:sz w:val="28"/>
                <w:szCs w:val="28"/>
              </w:rPr>
              <w:t>69,14</w:t>
            </w:r>
            <w:r w:rsidR="009873EB" w:rsidRPr="00567CA1">
              <w:rPr>
                <w:sz w:val="28"/>
                <w:szCs w:val="28"/>
              </w:rPr>
              <w:t>%</w:t>
            </w:r>
          </w:p>
        </w:tc>
      </w:tr>
      <w:tr w:rsidR="00126593" w:rsidRPr="0063442D" w:rsidTr="00677B59">
        <w:trPr>
          <w:trHeight w:val="614"/>
        </w:trPr>
        <w:tc>
          <w:tcPr>
            <w:tcW w:w="4549" w:type="dxa"/>
          </w:tcPr>
          <w:p w:rsidR="00126593" w:rsidRPr="00567CA1" w:rsidRDefault="00126593" w:rsidP="00AB7465">
            <w:pPr>
              <w:pStyle w:val="TableParagraph"/>
              <w:spacing w:before="146"/>
              <w:ind w:left="10" w:right="4"/>
              <w:rPr>
                <w:sz w:val="28"/>
              </w:rPr>
            </w:pPr>
            <w:r w:rsidRPr="00567CA1">
              <w:rPr>
                <w:sz w:val="28"/>
              </w:rPr>
              <w:t>Жилищно-коммунальное</w:t>
            </w:r>
            <w:r w:rsidR="00726D6B" w:rsidRPr="00567CA1">
              <w:rPr>
                <w:sz w:val="28"/>
              </w:rPr>
              <w:t xml:space="preserve"> </w:t>
            </w:r>
            <w:r w:rsidRPr="00567CA1">
              <w:rPr>
                <w:spacing w:val="-2"/>
                <w:sz w:val="28"/>
              </w:rPr>
              <w:t>хозяйство</w:t>
            </w:r>
          </w:p>
        </w:tc>
        <w:tc>
          <w:tcPr>
            <w:tcW w:w="2127" w:type="dxa"/>
            <w:vAlign w:val="center"/>
          </w:tcPr>
          <w:p w:rsidR="00126593" w:rsidRPr="00567CA1" w:rsidRDefault="00CA296D">
            <w:pPr>
              <w:jc w:val="center"/>
              <w:rPr>
                <w:sz w:val="28"/>
                <w:szCs w:val="28"/>
              </w:rPr>
            </w:pPr>
            <w:r w:rsidRPr="00567CA1">
              <w:rPr>
                <w:sz w:val="28"/>
                <w:szCs w:val="28"/>
              </w:rPr>
              <w:t>161 224,41263</w:t>
            </w:r>
          </w:p>
        </w:tc>
        <w:tc>
          <w:tcPr>
            <w:tcW w:w="2034" w:type="dxa"/>
            <w:vAlign w:val="center"/>
          </w:tcPr>
          <w:p w:rsidR="00126593" w:rsidRPr="00567CA1" w:rsidRDefault="00567CA1">
            <w:pPr>
              <w:jc w:val="center"/>
              <w:rPr>
                <w:sz w:val="28"/>
                <w:szCs w:val="28"/>
              </w:rPr>
            </w:pPr>
            <w:r w:rsidRPr="00567CA1">
              <w:rPr>
                <w:sz w:val="28"/>
                <w:szCs w:val="28"/>
              </w:rPr>
              <w:t>30 792,32864</w:t>
            </w:r>
          </w:p>
        </w:tc>
        <w:tc>
          <w:tcPr>
            <w:tcW w:w="1559" w:type="dxa"/>
            <w:vAlign w:val="center"/>
          </w:tcPr>
          <w:p w:rsidR="00126593" w:rsidRPr="000B2A88" w:rsidRDefault="00567CA1" w:rsidP="00E142AF">
            <w:pPr>
              <w:jc w:val="center"/>
              <w:rPr>
                <w:sz w:val="28"/>
                <w:szCs w:val="28"/>
                <w:highlight w:val="yellow"/>
              </w:rPr>
            </w:pPr>
            <w:r w:rsidRPr="00567CA1">
              <w:rPr>
                <w:sz w:val="28"/>
                <w:szCs w:val="28"/>
              </w:rPr>
              <w:t>19,10</w:t>
            </w:r>
            <w:r w:rsidR="00E95584" w:rsidRPr="00567CA1">
              <w:rPr>
                <w:sz w:val="28"/>
                <w:szCs w:val="28"/>
              </w:rPr>
              <w:t>%</w:t>
            </w:r>
          </w:p>
        </w:tc>
      </w:tr>
      <w:tr w:rsidR="00126593" w:rsidRPr="0063442D" w:rsidTr="003F23CD">
        <w:trPr>
          <w:trHeight w:val="614"/>
        </w:trPr>
        <w:tc>
          <w:tcPr>
            <w:tcW w:w="4549" w:type="dxa"/>
          </w:tcPr>
          <w:p w:rsidR="00126593" w:rsidRPr="00567CA1" w:rsidRDefault="00126593" w:rsidP="003F23CD">
            <w:pPr>
              <w:pStyle w:val="TableParagraph"/>
              <w:spacing w:before="146"/>
              <w:ind w:left="10" w:right="4"/>
              <w:rPr>
                <w:sz w:val="28"/>
              </w:rPr>
            </w:pPr>
            <w:r w:rsidRPr="00567CA1">
              <w:rPr>
                <w:sz w:val="28"/>
              </w:rPr>
              <w:t>Охрана</w:t>
            </w:r>
            <w:r w:rsidR="00A06FB7" w:rsidRPr="00567CA1">
              <w:rPr>
                <w:sz w:val="28"/>
              </w:rPr>
              <w:t xml:space="preserve"> </w:t>
            </w:r>
            <w:r w:rsidRPr="00567CA1">
              <w:rPr>
                <w:sz w:val="28"/>
              </w:rPr>
              <w:t>окружающей</w:t>
            </w:r>
            <w:r w:rsidR="00A06FB7" w:rsidRPr="00567CA1">
              <w:rPr>
                <w:sz w:val="28"/>
              </w:rPr>
              <w:t xml:space="preserve"> </w:t>
            </w:r>
            <w:r w:rsidRPr="00567CA1">
              <w:rPr>
                <w:spacing w:val="-4"/>
                <w:sz w:val="28"/>
              </w:rPr>
              <w:t>среды</w:t>
            </w:r>
          </w:p>
        </w:tc>
        <w:tc>
          <w:tcPr>
            <w:tcW w:w="2127" w:type="dxa"/>
            <w:vAlign w:val="center"/>
          </w:tcPr>
          <w:p w:rsidR="00126593" w:rsidRPr="00567CA1" w:rsidRDefault="00F66A7B">
            <w:pPr>
              <w:jc w:val="center"/>
              <w:rPr>
                <w:sz w:val="28"/>
                <w:szCs w:val="28"/>
              </w:rPr>
            </w:pPr>
            <w:r w:rsidRPr="00567CA1">
              <w:rPr>
                <w:sz w:val="28"/>
                <w:szCs w:val="28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567CA1" w:rsidRDefault="00F66A7B">
            <w:pPr>
              <w:jc w:val="center"/>
              <w:rPr>
                <w:sz w:val="28"/>
                <w:szCs w:val="28"/>
              </w:rPr>
            </w:pPr>
            <w:r w:rsidRPr="00567CA1">
              <w:rPr>
                <w:sz w:val="28"/>
                <w:szCs w:val="28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0B2A88" w:rsidRDefault="00126593">
            <w:pPr>
              <w:jc w:val="center"/>
              <w:rPr>
                <w:sz w:val="28"/>
                <w:szCs w:val="28"/>
                <w:highlight w:val="yellow"/>
              </w:rPr>
            </w:pPr>
            <w:r w:rsidRPr="00567CA1">
              <w:rPr>
                <w:sz w:val="28"/>
                <w:szCs w:val="28"/>
              </w:rPr>
              <w:t>-</w:t>
            </w:r>
          </w:p>
        </w:tc>
      </w:tr>
      <w:tr w:rsidR="00126593" w:rsidRPr="0063442D" w:rsidTr="00677B59">
        <w:trPr>
          <w:trHeight w:val="616"/>
        </w:trPr>
        <w:tc>
          <w:tcPr>
            <w:tcW w:w="4549" w:type="dxa"/>
          </w:tcPr>
          <w:p w:rsidR="00126593" w:rsidRPr="00567CA1" w:rsidRDefault="00126593" w:rsidP="003F23CD">
            <w:pPr>
              <w:pStyle w:val="TableParagraph"/>
              <w:spacing w:before="148"/>
              <w:ind w:left="10" w:right="3"/>
              <w:rPr>
                <w:sz w:val="28"/>
              </w:rPr>
            </w:pPr>
            <w:r w:rsidRPr="00567CA1">
              <w:rPr>
                <w:spacing w:val="-2"/>
                <w:sz w:val="28"/>
              </w:rPr>
              <w:t>Образование</w:t>
            </w:r>
          </w:p>
        </w:tc>
        <w:tc>
          <w:tcPr>
            <w:tcW w:w="2127" w:type="dxa"/>
            <w:vAlign w:val="center"/>
          </w:tcPr>
          <w:p w:rsidR="00126593" w:rsidRPr="00567CA1" w:rsidRDefault="00E142AF" w:rsidP="00DF0D6F">
            <w:pPr>
              <w:jc w:val="center"/>
              <w:rPr>
                <w:sz w:val="28"/>
                <w:szCs w:val="28"/>
              </w:rPr>
            </w:pPr>
            <w:r w:rsidRPr="00567CA1">
              <w:rPr>
                <w:sz w:val="28"/>
                <w:szCs w:val="28"/>
              </w:rPr>
              <w:t>1 045 488,97547</w:t>
            </w:r>
          </w:p>
        </w:tc>
        <w:tc>
          <w:tcPr>
            <w:tcW w:w="2034" w:type="dxa"/>
            <w:vAlign w:val="center"/>
          </w:tcPr>
          <w:p w:rsidR="00126593" w:rsidRPr="00567CA1" w:rsidRDefault="00567CA1">
            <w:pPr>
              <w:jc w:val="center"/>
              <w:rPr>
                <w:sz w:val="28"/>
                <w:szCs w:val="28"/>
              </w:rPr>
            </w:pPr>
            <w:r w:rsidRPr="00567CA1">
              <w:rPr>
                <w:sz w:val="28"/>
                <w:szCs w:val="28"/>
              </w:rPr>
              <w:t>800 463,86447</w:t>
            </w:r>
          </w:p>
        </w:tc>
        <w:tc>
          <w:tcPr>
            <w:tcW w:w="1559" w:type="dxa"/>
            <w:vAlign w:val="center"/>
          </w:tcPr>
          <w:p w:rsidR="00126593" w:rsidRPr="00567CA1" w:rsidRDefault="00E142AF" w:rsidP="0009054A">
            <w:pPr>
              <w:jc w:val="center"/>
              <w:rPr>
                <w:sz w:val="28"/>
                <w:szCs w:val="28"/>
              </w:rPr>
            </w:pPr>
            <w:r w:rsidRPr="00567CA1">
              <w:rPr>
                <w:sz w:val="28"/>
                <w:szCs w:val="28"/>
              </w:rPr>
              <w:t>65,50</w:t>
            </w:r>
            <w:r w:rsidR="00E95584" w:rsidRPr="00567CA1">
              <w:rPr>
                <w:sz w:val="28"/>
                <w:szCs w:val="28"/>
              </w:rPr>
              <w:t>%</w:t>
            </w:r>
          </w:p>
        </w:tc>
      </w:tr>
      <w:tr w:rsidR="00126593" w:rsidRPr="0063442D" w:rsidTr="00677B59">
        <w:trPr>
          <w:trHeight w:val="614"/>
        </w:trPr>
        <w:tc>
          <w:tcPr>
            <w:tcW w:w="4549" w:type="dxa"/>
          </w:tcPr>
          <w:p w:rsidR="00126593" w:rsidRPr="00567CA1" w:rsidRDefault="00126593" w:rsidP="003F23CD">
            <w:pPr>
              <w:pStyle w:val="TableParagraph"/>
              <w:spacing w:before="146"/>
              <w:ind w:left="10" w:right="3"/>
              <w:rPr>
                <w:sz w:val="28"/>
              </w:rPr>
            </w:pPr>
            <w:r w:rsidRPr="00567CA1">
              <w:rPr>
                <w:sz w:val="28"/>
              </w:rPr>
              <w:t>Культура,</w:t>
            </w:r>
            <w:r w:rsidR="00726D6B" w:rsidRPr="00567CA1">
              <w:rPr>
                <w:sz w:val="28"/>
              </w:rPr>
              <w:t xml:space="preserve"> </w:t>
            </w:r>
            <w:r w:rsidRPr="00567CA1">
              <w:rPr>
                <w:spacing w:val="-2"/>
                <w:sz w:val="28"/>
              </w:rPr>
              <w:t>кинематография</w:t>
            </w:r>
          </w:p>
        </w:tc>
        <w:tc>
          <w:tcPr>
            <w:tcW w:w="2127" w:type="dxa"/>
            <w:vAlign w:val="center"/>
          </w:tcPr>
          <w:p w:rsidR="00126593" w:rsidRPr="00567CA1" w:rsidRDefault="00E142AF">
            <w:pPr>
              <w:jc w:val="center"/>
              <w:rPr>
                <w:sz w:val="28"/>
                <w:szCs w:val="28"/>
              </w:rPr>
            </w:pPr>
            <w:r w:rsidRPr="00567CA1">
              <w:rPr>
                <w:sz w:val="28"/>
                <w:szCs w:val="28"/>
              </w:rPr>
              <w:t>106 558,26652</w:t>
            </w:r>
          </w:p>
        </w:tc>
        <w:tc>
          <w:tcPr>
            <w:tcW w:w="2034" w:type="dxa"/>
            <w:vAlign w:val="center"/>
          </w:tcPr>
          <w:p w:rsidR="00126593" w:rsidRPr="00567CA1" w:rsidRDefault="00567CA1">
            <w:pPr>
              <w:jc w:val="center"/>
              <w:rPr>
                <w:sz w:val="28"/>
                <w:szCs w:val="28"/>
              </w:rPr>
            </w:pPr>
            <w:r w:rsidRPr="00567CA1">
              <w:rPr>
                <w:sz w:val="28"/>
                <w:szCs w:val="28"/>
              </w:rPr>
              <w:t>84 142,68628</w:t>
            </w:r>
          </w:p>
        </w:tc>
        <w:tc>
          <w:tcPr>
            <w:tcW w:w="1559" w:type="dxa"/>
            <w:vAlign w:val="center"/>
          </w:tcPr>
          <w:p w:rsidR="00126593" w:rsidRPr="00567CA1" w:rsidRDefault="00FF24A0" w:rsidP="00567CA1">
            <w:pPr>
              <w:jc w:val="center"/>
              <w:rPr>
                <w:sz w:val="28"/>
                <w:szCs w:val="28"/>
              </w:rPr>
            </w:pPr>
            <w:r w:rsidRPr="00567CA1">
              <w:rPr>
                <w:sz w:val="28"/>
                <w:szCs w:val="28"/>
              </w:rPr>
              <w:t>7</w:t>
            </w:r>
            <w:r w:rsidR="00567CA1">
              <w:rPr>
                <w:sz w:val="28"/>
                <w:szCs w:val="28"/>
              </w:rPr>
              <w:t>8,96</w:t>
            </w:r>
            <w:r w:rsidR="00E95584" w:rsidRPr="00567CA1">
              <w:rPr>
                <w:sz w:val="28"/>
                <w:szCs w:val="28"/>
              </w:rPr>
              <w:t>%</w:t>
            </w:r>
          </w:p>
        </w:tc>
      </w:tr>
      <w:tr w:rsidR="00126593" w:rsidRPr="0063442D" w:rsidTr="003F23CD">
        <w:trPr>
          <w:trHeight w:val="616"/>
        </w:trPr>
        <w:tc>
          <w:tcPr>
            <w:tcW w:w="4549" w:type="dxa"/>
          </w:tcPr>
          <w:p w:rsidR="00126593" w:rsidRPr="00567CA1" w:rsidRDefault="00126593" w:rsidP="003F23CD">
            <w:pPr>
              <w:pStyle w:val="TableParagraph"/>
              <w:spacing w:before="146"/>
              <w:ind w:left="10" w:right="1"/>
              <w:rPr>
                <w:sz w:val="28"/>
              </w:rPr>
            </w:pPr>
            <w:r w:rsidRPr="00567CA1">
              <w:rPr>
                <w:spacing w:val="-2"/>
                <w:sz w:val="28"/>
              </w:rPr>
              <w:t>Здравоохранение</w:t>
            </w:r>
          </w:p>
        </w:tc>
        <w:tc>
          <w:tcPr>
            <w:tcW w:w="2127" w:type="dxa"/>
            <w:vAlign w:val="center"/>
          </w:tcPr>
          <w:p w:rsidR="00126593" w:rsidRPr="00567CA1" w:rsidRDefault="00F66A7B">
            <w:pPr>
              <w:jc w:val="center"/>
              <w:rPr>
                <w:sz w:val="28"/>
                <w:szCs w:val="28"/>
              </w:rPr>
            </w:pPr>
            <w:r w:rsidRPr="00567CA1">
              <w:rPr>
                <w:sz w:val="28"/>
                <w:szCs w:val="28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567CA1" w:rsidRDefault="00F66A7B">
            <w:pPr>
              <w:jc w:val="center"/>
              <w:rPr>
                <w:sz w:val="28"/>
                <w:szCs w:val="28"/>
              </w:rPr>
            </w:pPr>
            <w:r w:rsidRPr="00567CA1">
              <w:rPr>
                <w:sz w:val="28"/>
                <w:szCs w:val="28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0B2A88" w:rsidRDefault="00126593">
            <w:pPr>
              <w:jc w:val="center"/>
              <w:rPr>
                <w:sz w:val="28"/>
                <w:szCs w:val="28"/>
                <w:highlight w:val="yellow"/>
              </w:rPr>
            </w:pPr>
            <w:r w:rsidRPr="00567CA1">
              <w:rPr>
                <w:sz w:val="28"/>
                <w:szCs w:val="28"/>
              </w:rPr>
              <w:t>-</w:t>
            </w:r>
          </w:p>
        </w:tc>
      </w:tr>
      <w:tr w:rsidR="000E7A6E" w:rsidRPr="000E7A6E" w:rsidTr="00677B59">
        <w:trPr>
          <w:trHeight w:val="613"/>
        </w:trPr>
        <w:tc>
          <w:tcPr>
            <w:tcW w:w="4549" w:type="dxa"/>
          </w:tcPr>
          <w:p w:rsidR="00126593" w:rsidRPr="00567CA1" w:rsidRDefault="00126593" w:rsidP="003F23CD">
            <w:pPr>
              <w:pStyle w:val="TableParagraph"/>
              <w:spacing w:before="146"/>
              <w:ind w:left="10" w:right="3"/>
              <w:rPr>
                <w:sz w:val="28"/>
              </w:rPr>
            </w:pPr>
            <w:r w:rsidRPr="00567CA1">
              <w:rPr>
                <w:sz w:val="28"/>
              </w:rPr>
              <w:t>Социальная</w:t>
            </w:r>
            <w:r w:rsidR="0060338F" w:rsidRPr="00567CA1">
              <w:rPr>
                <w:sz w:val="28"/>
              </w:rPr>
              <w:t xml:space="preserve"> </w:t>
            </w:r>
            <w:r w:rsidRPr="00567CA1">
              <w:rPr>
                <w:spacing w:val="-2"/>
                <w:sz w:val="28"/>
              </w:rPr>
              <w:t>политика</w:t>
            </w:r>
          </w:p>
        </w:tc>
        <w:tc>
          <w:tcPr>
            <w:tcW w:w="2127" w:type="dxa"/>
            <w:vAlign w:val="center"/>
          </w:tcPr>
          <w:p w:rsidR="00126593" w:rsidRPr="00567CA1" w:rsidRDefault="00B60774">
            <w:pPr>
              <w:jc w:val="center"/>
              <w:rPr>
                <w:sz w:val="28"/>
                <w:szCs w:val="28"/>
              </w:rPr>
            </w:pPr>
            <w:r w:rsidRPr="00567CA1">
              <w:rPr>
                <w:sz w:val="28"/>
                <w:szCs w:val="28"/>
              </w:rPr>
              <w:t>8 554,79435</w:t>
            </w:r>
          </w:p>
        </w:tc>
        <w:tc>
          <w:tcPr>
            <w:tcW w:w="2034" w:type="dxa"/>
            <w:vAlign w:val="center"/>
          </w:tcPr>
          <w:p w:rsidR="00126593" w:rsidRPr="00567CA1" w:rsidRDefault="00567C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6 456,59764</w:t>
            </w:r>
          </w:p>
        </w:tc>
        <w:tc>
          <w:tcPr>
            <w:tcW w:w="1559" w:type="dxa"/>
            <w:vAlign w:val="center"/>
          </w:tcPr>
          <w:p w:rsidR="00126593" w:rsidRPr="000B2A88" w:rsidRDefault="00567CA1" w:rsidP="000E7A6E">
            <w:pPr>
              <w:jc w:val="center"/>
              <w:rPr>
                <w:sz w:val="28"/>
                <w:szCs w:val="28"/>
                <w:highlight w:val="yellow"/>
              </w:rPr>
            </w:pPr>
            <w:r w:rsidRPr="00567CA1">
              <w:rPr>
                <w:sz w:val="28"/>
                <w:szCs w:val="28"/>
              </w:rPr>
              <w:t>75,47</w:t>
            </w:r>
            <w:r w:rsidR="00E95584" w:rsidRPr="00567CA1">
              <w:rPr>
                <w:sz w:val="28"/>
                <w:szCs w:val="28"/>
              </w:rPr>
              <w:t>%</w:t>
            </w:r>
          </w:p>
        </w:tc>
      </w:tr>
      <w:tr w:rsidR="008A76C2" w:rsidRPr="008A76C2" w:rsidTr="00677B59">
        <w:trPr>
          <w:trHeight w:val="616"/>
        </w:trPr>
        <w:tc>
          <w:tcPr>
            <w:tcW w:w="4549" w:type="dxa"/>
          </w:tcPr>
          <w:p w:rsidR="00126593" w:rsidRPr="00567CA1" w:rsidRDefault="00126593" w:rsidP="003F23CD">
            <w:pPr>
              <w:pStyle w:val="TableParagraph"/>
              <w:spacing w:before="146"/>
              <w:ind w:left="10"/>
              <w:rPr>
                <w:sz w:val="28"/>
              </w:rPr>
            </w:pPr>
            <w:r w:rsidRPr="00567CA1">
              <w:rPr>
                <w:sz w:val="28"/>
              </w:rPr>
              <w:t>Физическая</w:t>
            </w:r>
            <w:r w:rsidR="00A06FB7" w:rsidRPr="00567CA1">
              <w:rPr>
                <w:sz w:val="28"/>
              </w:rPr>
              <w:t xml:space="preserve"> </w:t>
            </w:r>
            <w:r w:rsidRPr="00567CA1">
              <w:rPr>
                <w:sz w:val="28"/>
              </w:rPr>
              <w:t>культура</w:t>
            </w:r>
            <w:r w:rsidR="00A06FB7" w:rsidRPr="00567CA1">
              <w:rPr>
                <w:sz w:val="28"/>
              </w:rPr>
              <w:t xml:space="preserve"> </w:t>
            </w:r>
            <w:r w:rsidRPr="00567CA1">
              <w:rPr>
                <w:sz w:val="28"/>
              </w:rPr>
              <w:t>и</w:t>
            </w:r>
            <w:r w:rsidR="00A06FB7" w:rsidRPr="00567CA1">
              <w:rPr>
                <w:sz w:val="28"/>
              </w:rPr>
              <w:t xml:space="preserve"> </w:t>
            </w:r>
            <w:r w:rsidRPr="00567CA1">
              <w:rPr>
                <w:spacing w:val="-4"/>
                <w:sz w:val="28"/>
              </w:rPr>
              <w:t>спорт</w:t>
            </w:r>
          </w:p>
        </w:tc>
        <w:tc>
          <w:tcPr>
            <w:tcW w:w="2127" w:type="dxa"/>
            <w:vAlign w:val="center"/>
          </w:tcPr>
          <w:p w:rsidR="00126593" w:rsidRPr="00567CA1" w:rsidRDefault="00E142AF">
            <w:pPr>
              <w:jc w:val="center"/>
              <w:rPr>
                <w:sz w:val="28"/>
                <w:szCs w:val="28"/>
              </w:rPr>
            </w:pPr>
            <w:r w:rsidRPr="00567CA1">
              <w:rPr>
                <w:sz w:val="28"/>
                <w:szCs w:val="28"/>
              </w:rPr>
              <w:t>21 034,07760</w:t>
            </w:r>
          </w:p>
        </w:tc>
        <w:tc>
          <w:tcPr>
            <w:tcW w:w="2034" w:type="dxa"/>
            <w:vAlign w:val="center"/>
          </w:tcPr>
          <w:p w:rsidR="00126593" w:rsidRPr="00567CA1" w:rsidRDefault="00567CA1">
            <w:pPr>
              <w:jc w:val="center"/>
              <w:rPr>
                <w:sz w:val="28"/>
                <w:szCs w:val="28"/>
              </w:rPr>
            </w:pPr>
            <w:r w:rsidRPr="00567CA1">
              <w:rPr>
                <w:sz w:val="28"/>
                <w:szCs w:val="28"/>
              </w:rPr>
              <w:t>10 269,30993</w:t>
            </w:r>
          </w:p>
        </w:tc>
        <w:tc>
          <w:tcPr>
            <w:tcW w:w="1559" w:type="dxa"/>
            <w:vAlign w:val="center"/>
          </w:tcPr>
          <w:p w:rsidR="00126593" w:rsidRPr="000B2A88" w:rsidRDefault="00567CA1">
            <w:pPr>
              <w:jc w:val="center"/>
              <w:rPr>
                <w:sz w:val="28"/>
                <w:szCs w:val="28"/>
                <w:highlight w:val="yellow"/>
              </w:rPr>
            </w:pPr>
            <w:r w:rsidRPr="00567CA1">
              <w:rPr>
                <w:sz w:val="28"/>
                <w:szCs w:val="28"/>
              </w:rPr>
              <w:t>48,82</w:t>
            </w:r>
            <w:r w:rsidR="00E95584" w:rsidRPr="00567CA1">
              <w:rPr>
                <w:sz w:val="28"/>
                <w:szCs w:val="28"/>
              </w:rPr>
              <w:t>%</w:t>
            </w:r>
          </w:p>
        </w:tc>
      </w:tr>
      <w:tr w:rsidR="00CA296D" w:rsidRPr="008A76C2" w:rsidTr="00677B59">
        <w:trPr>
          <w:trHeight w:val="616"/>
        </w:trPr>
        <w:tc>
          <w:tcPr>
            <w:tcW w:w="4549" w:type="dxa"/>
          </w:tcPr>
          <w:p w:rsidR="00CA296D" w:rsidRPr="00567CA1" w:rsidRDefault="00CA296D" w:rsidP="003F23CD">
            <w:pPr>
              <w:pStyle w:val="TableParagraph"/>
              <w:spacing w:before="146"/>
              <w:ind w:left="10"/>
              <w:rPr>
                <w:sz w:val="28"/>
              </w:rPr>
            </w:pPr>
            <w:r w:rsidRPr="00567CA1">
              <w:rPr>
                <w:sz w:val="28"/>
              </w:rPr>
              <w:t>Средства массовой информации</w:t>
            </w:r>
          </w:p>
        </w:tc>
        <w:tc>
          <w:tcPr>
            <w:tcW w:w="2127" w:type="dxa"/>
            <w:vAlign w:val="center"/>
          </w:tcPr>
          <w:p w:rsidR="00CA296D" w:rsidRPr="00567CA1" w:rsidRDefault="00CA296D">
            <w:pPr>
              <w:jc w:val="center"/>
              <w:rPr>
                <w:sz w:val="28"/>
                <w:szCs w:val="28"/>
              </w:rPr>
            </w:pPr>
            <w:r w:rsidRPr="00567CA1">
              <w:rPr>
                <w:sz w:val="28"/>
                <w:szCs w:val="28"/>
              </w:rPr>
              <w:t>181 ,85140</w:t>
            </w:r>
          </w:p>
        </w:tc>
        <w:tc>
          <w:tcPr>
            <w:tcW w:w="2034" w:type="dxa"/>
            <w:vAlign w:val="center"/>
          </w:tcPr>
          <w:p w:rsidR="00CA296D" w:rsidRPr="00567CA1" w:rsidRDefault="00CA296D">
            <w:pPr>
              <w:jc w:val="center"/>
              <w:rPr>
                <w:sz w:val="28"/>
                <w:szCs w:val="28"/>
              </w:rPr>
            </w:pPr>
            <w:r w:rsidRPr="00567CA1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CA296D" w:rsidRPr="00567CA1" w:rsidRDefault="00CA296D">
            <w:pPr>
              <w:jc w:val="center"/>
              <w:rPr>
                <w:sz w:val="28"/>
                <w:szCs w:val="28"/>
              </w:rPr>
            </w:pPr>
            <w:r w:rsidRPr="00567CA1">
              <w:rPr>
                <w:sz w:val="28"/>
                <w:szCs w:val="28"/>
              </w:rPr>
              <w:t>-</w:t>
            </w:r>
          </w:p>
        </w:tc>
      </w:tr>
    </w:tbl>
    <w:p w:rsidR="00561D2E" w:rsidRPr="001D54FC" w:rsidRDefault="00561D2E">
      <w:pPr>
        <w:jc w:val="center"/>
        <w:rPr>
          <w:sz w:val="28"/>
          <w:highlight w:val="yellow"/>
        </w:rPr>
        <w:sectPr w:rsidR="00561D2E" w:rsidRPr="001D54FC" w:rsidSect="00F24406">
          <w:type w:val="continuous"/>
          <w:pgSz w:w="11910" w:h="16840"/>
          <w:pgMar w:top="567" w:right="200" w:bottom="567" w:left="900" w:header="720" w:footer="720" w:gutter="0"/>
          <w:cols w:space="720"/>
        </w:sectPr>
      </w:pPr>
    </w:p>
    <w:p w:rsidR="00E142AF" w:rsidRDefault="00E142AF">
      <w:pPr>
        <w:tabs>
          <w:tab w:val="left" w:pos="8022"/>
        </w:tabs>
        <w:ind w:left="232"/>
        <w:rPr>
          <w:sz w:val="28"/>
          <w:szCs w:val="28"/>
        </w:rPr>
      </w:pPr>
    </w:p>
    <w:p w:rsidR="00E142AF" w:rsidRDefault="00E142AF">
      <w:pPr>
        <w:tabs>
          <w:tab w:val="left" w:pos="8022"/>
        </w:tabs>
        <w:ind w:left="232"/>
        <w:rPr>
          <w:sz w:val="28"/>
          <w:szCs w:val="28"/>
        </w:rPr>
      </w:pPr>
    </w:p>
    <w:p w:rsidR="002F4FC1" w:rsidRPr="00FC27FF" w:rsidRDefault="002022E9">
      <w:pPr>
        <w:tabs>
          <w:tab w:val="left" w:pos="8022"/>
        </w:tabs>
        <w:ind w:left="232"/>
        <w:rPr>
          <w:sz w:val="28"/>
          <w:szCs w:val="28"/>
        </w:rPr>
      </w:pPr>
      <w:r w:rsidRPr="00FC27FF">
        <w:rPr>
          <w:sz w:val="28"/>
          <w:szCs w:val="28"/>
        </w:rPr>
        <w:t xml:space="preserve">Начальник </w:t>
      </w:r>
    </w:p>
    <w:p w:rsidR="00192DEB" w:rsidRPr="003F23CD" w:rsidRDefault="002022E9" w:rsidP="00F67B6C">
      <w:pPr>
        <w:tabs>
          <w:tab w:val="left" w:pos="8022"/>
        </w:tabs>
        <w:ind w:left="142"/>
        <w:rPr>
          <w:color w:val="FF0000"/>
          <w:sz w:val="28"/>
          <w:szCs w:val="28"/>
        </w:rPr>
      </w:pPr>
      <w:r w:rsidRPr="00FC27FF">
        <w:rPr>
          <w:sz w:val="28"/>
          <w:szCs w:val="28"/>
        </w:rPr>
        <w:t>Управления финансов</w:t>
      </w:r>
      <w:r w:rsidR="00E91666" w:rsidRPr="00FC27FF">
        <w:rPr>
          <w:sz w:val="28"/>
          <w:szCs w:val="28"/>
        </w:rPr>
        <w:tab/>
      </w:r>
      <w:r w:rsidR="00FC27FF" w:rsidRPr="00FC27FF">
        <w:rPr>
          <w:sz w:val="28"/>
          <w:szCs w:val="28"/>
        </w:rPr>
        <w:t>М.А</w:t>
      </w:r>
      <w:r w:rsidR="00FC27FF">
        <w:rPr>
          <w:sz w:val="28"/>
          <w:szCs w:val="28"/>
        </w:rPr>
        <w:t>. Карташова</w:t>
      </w:r>
    </w:p>
    <w:sectPr w:rsidR="00192DEB" w:rsidRPr="003F23CD" w:rsidSect="00AC3A46">
      <w:type w:val="continuous"/>
      <w:pgSz w:w="11910" w:h="16840"/>
      <w:pgMar w:top="1100" w:right="2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167B"/>
    <w:multiLevelType w:val="hybridMultilevel"/>
    <w:tmpl w:val="5444131C"/>
    <w:lvl w:ilvl="0" w:tplc="863AF282">
      <w:numFmt w:val="bullet"/>
      <w:lvlText w:val="-"/>
      <w:lvlJc w:val="left"/>
      <w:pPr>
        <w:ind w:left="11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98A8BE">
      <w:numFmt w:val="bullet"/>
      <w:lvlText w:val="•"/>
      <w:lvlJc w:val="left"/>
      <w:pPr>
        <w:ind w:left="2070" w:hanging="164"/>
      </w:pPr>
      <w:rPr>
        <w:rFonts w:hint="default"/>
        <w:lang w:val="ru-RU" w:eastAsia="en-US" w:bidi="ar-SA"/>
      </w:rPr>
    </w:lvl>
    <w:lvl w:ilvl="2" w:tplc="00446B96">
      <w:numFmt w:val="bullet"/>
      <w:lvlText w:val="•"/>
      <w:lvlJc w:val="left"/>
      <w:pPr>
        <w:ind w:left="3041" w:hanging="164"/>
      </w:pPr>
      <w:rPr>
        <w:rFonts w:hint="default"/>
        <w:lang w:val="ru-RU" w:eastAsia="en-US" w:bidi="ar-SA"/>
      </w:rPr>
    </w:lvl>
    <w:lvl w:ilvl="3" w:tplc="D1BA5472">
      <w:numFmt w:val="bullet"/>
      <w:lvlText w:val="•"/>
      <w:lvlJc w:val="left"/>
      <w:pPr>
        <w:ind w:left="4011" w:hanging="164"/>
      </w:pPr>
      <w:rPr>
        <w:rFonts w:hint="default"/>
        <w:lang w:val="ru-RU" w:eastAsia="en-US" w:bidi="ar-SA"/>
      </w:rPr>
    </w:lvl>
    <w:lvl w:ilvl="4" w:tplc="280E0760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466AB864">
      <w:numFmt w:val="bullet"/>
      <w:lvlText w:val="•"/>
      <w:lvlJc w:val="left"/>
      <w:pPr>
        <w:ind w:left="5953" w:hanging="164"/>
      </w:pPr>
      <w:rPr>
        <w:rFonts w:hint="default"/>
        <w:lang w:val="ru-RU" w:eastAsia="en-US" w:bidi="ar-SA"/>
      </w:rPr>
    </w:lvl>
    <w:lvl w:ilvl="6" w:tplc="8B5A8B96">
      <w:numFmt w:val="bullet"/>
      <w:lvlText w:val="•"/>
      <w:lvlJc w:val="left"/>
      <w:pPr>
        <w:ind w:left="6923" w:hanging="164"/>
      </w:pPr>
      <w:rPr>
        <w:rFonts w:hint="default"/>
        <w:lang w:val="ru-RU" w:eastAsia="en-US" w:bidi="ar-SA"/>
      </w:rPr>
    </w:lvl>
    <w:lvl w:ilvl="7" w:tplc="96A47BE2">
      <w:numFmt w:val="bullet"/>
      <w:lvlText w:val="•"/>
      <w:lvlJc w:val="left"/>
      <w:pPr>
        <w:ind w:left="7894" w:hanging="164"/>
      </w:pPr>
      <w:rPr>
        <w:rFonts w:hint="default"/>
        <w:lang w:val="ru-RU" w:eastAsia="en-US" w:bidi="ar-SA"/>
      </w:rPr>
    </w:lvl>
    <w:lvl w:ilvl="8" w:tplc="314E02DC">
      <w:numFmt w:val="bullet"/>
      <w:lvlText w:val="•"/>
      <w:lvlJc w:val="left"/>
      <w:pPr>
        <w:ind w:left="8865" w:hanging="164"/>
      </w:pPr>
      <w:rPr>
        <w:rFonts w:hint="default"/>
        <w:lang w:val="ru-RU" w:eastAsia="en-US" w:bidi="ar-SA"/>
      </w:rPr>
    </w:lvl>
  </w:abstractNum>
  <w:abstractNum w:abstractNumId="1">
    <w:nsid w:val="615A1312"/>
    <w:multiLevelType w:val="hybridMultilevel"/>
    <w:tmpl w:val="BF8AC6F2"/>
    <w:lvl w:ilvl="0" w:tplc="D83871D2">
      <w:numFmt w:val="bullet"/>
      <w:lvlText w:val="-"/>
      <w:lvlJc w:val="left"/>
      <w:pPr>
        <w:ind w:left="10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C442AE">
      <w:numFmt w:val="bullet"/>
      <w:lvlText w:val="•"/>
      <w:lvlJc w:val="left"/>
      <w:pPr>
        <w:ind w:left="1981" w:hanging="164"/>
      </w:pPr>
      <w:rPr>
        <w:rFonts w:hint="default"/>
        <w:lang w:val="ru-RU" w:eastAsia="en-US" w:bidi="ar-SA"/>
      </w:rPr>
    </w:lvl>
    <w:lvl w:ilvl="2" w:tplc="72AA47F0">
      <w:numFmt w:val="bullet"/>
      <w:lvlText w:val="•"/>
      <w:lvlJc w:val="left"/>
      <w:pPr>
        <w:ind w:left="2952" w:hanging="164"/>
      </w:pPr>
      <w:rPr>
        <w:rFonts w:hint="default"/>
        <w:lang w:val="ru-RU" w:eastAsia="en-US" w:bidi="ar-SA"/>
      </w:rPr>
    </w:lvl>
    <w:lvl w:ilvl="3" w:tplc="10BC6D46">
      <w:numFmt w:val="bullet"/>
      <w:lvlText w:val="•"/>
      <w:lvlJc w:val="left"/>
      <w:pPr>
        <w:ind w:left="3922" w:hanging="164"/>
      </w:pPr>
      <w:rPr>
        <w:rFonts w:hint="default"/>
        <w:lang w:val="ru-RU" w:eastAsia="en-US" w:bidi="ar-SA"/>
      </w:rPr>
    </w:lvl>
    <w:lvl w:ilvl="4" w:tplc="B7DACD48">
      <w:numFmt w:val="bullet"/>
      <w:lvlText w:val="•"/>
      <w:lvlJc w:val="left"/>
      <w:pPr>
        <w:ind w:left="4893" w:hanging="164"/>
      </w:pPr>
      <w:rPr>
        <w:rFonts w:hint="default"/>
        <w:lang w:val="ru-RU" w:eastAsia="en-US" w:bidi="ar-SA"/>
      </w:rPr>
    </w:lvl>
    <w:lvl w:ilvl="5" w:tplc="F1F62138">
      <w:numFmt w:val="bullet"/>
      <w:lvlText w:val="•"/>
      <w:lvlJc w:val="left"/>
      <w:pPr>
        <w:ind w:left="5864" w:hanging="164"/>
      </w:pPr>
      <w:rPr>
        <w:rFonts w:hint="default"/>
        <w:lang w:val="ru-RU" w:eastAsia="en-US" w:bidi="ar-SA"/>
      </w:rPr>
    </w:lvl>
    <w:lvl w:ilvl="6" w:tplc="B170BEE0">
      <w:numFmt w:val="bullet"/>
      <w:lvlText w:val="•"/>
      <w:lvlJc w:val="left"/>
      <w:pPr>
        <w:ind w:left="6834" w:hanging="164"/>
      </w:pPr>
      <w:rPr>
        <w:rFonts w:hint="default"/>
        <w:lang w:val="ru-RU" w:eastAsia="en-US" w:bidi="ar-SA"/>
      </w:rPr>
    </w:lvl>
    <w:lvl w:ilvl="7" w:tplc="4B184946">
      <w:numFmt w:val="bullet"/>
      <w:lvlText w:val="•"/>
      <w:lvlJc w:val="left"/>
      <w:pPr>
        <w:ind w:left="7805" w:hanging="164"/>
      </w:pPr>
      <w:rPr>
        <w:rFonts w:hint="default"/>
        <w:lang w:val="ru-RU" w:eastAsia="en-US" w:bidi="ar-SA"/>
      </w:rPr>
    </w:lvl>
    <w:lvl w:ilvl="8" w:tplc="71D0B1C6">
      <w:numFmt w:val="bullet"/>
      <w:lvlText w:val="•"/>
      <w:lvlJc w:val="left"/>
      <w:pPr>
        <w:ind w:left="8776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61D2E"/>
    <w:rsid w:val="00007552"/>
    <w:rsid w:val="00011BEC"/>
    <w:rsid w:val="000270BF"/>
    <w:rsid w:val="00033FD5"/>
    <w:rsid w:val="00036E60"/>
    <w:rsid w:val="00051DE8"/>
    <w:rsid w:val="0006686A"/>
    <w:rsid w:val="0009054A"/>
    <w:rsid w:val="00095267"/>
    <w:rsid w:val="00097457"/>
    <w:rsid w:val="000B2A88"/>
    <w:rsid w:val="000C03AA"/>
    <w:rsid w:val="000C2AF9"/>
    <w:rsid w:val="000C7D5C"/>
    <w:rsid w:val="000E53C5"/>
    <w:rsid w:val="000E7A6E"/>
    <w:rsid w:val="00126593"/>
    <w:rsid w:val="0013574D"/>
    <w:rsid w:val="00145646"/>
    <w:rsid w:val="001533D8"/>
    <w:rsid w:val="00154D2C"/>
    <w:rsid w:val="001564EE"/>
    <w:rsid w:val="00173659"/>
    <w:rsid w:val="00192DEB"/>
    <w:rsid w:val="001A0C3C"/>
    <w:rsid w:val="001A2898"/>
    <w:rsid w:val="001C2897"/>
    <w:rsid w:val="001C76FA"/>
    <w:rsid w:val="001D54FC"/>
    <w:rsid w:val="001F608F"/>
    <w:rsid w:val="002022E9"/>
    <w:rsid w:val="002048CA"/>
    <w:rsid w:val="002240C3"/>
    <w:rsid w:val="00231D53"/>
    <w:rsid w:val="002500AC"/>
    <w:rsid w:val="0025324D"/>
    <w:rsid w:val="002671BB"/>
    <w:rsid w:val="00273655"/>
    <w:rsid w:val="002A4650"/>
    <w:rsid w:val="002B7222"/>
    <w:rsid w:val="002F2AC4"/>
    <w:rsid w:val="002F4FC1"/>
    <w:rsid w:val="00301ABB"/>
    <w:rsid w:val="00312465"/>
    <w:rsid w:val="003920DA"/>
    <w:rsid w:val="00392B7B"/>
    <w:rsid w:val="00394B55"/>
    <w:rsid w:val="003B7755"/>
    <w:rsid w:val="003C2B08"/>
    <w:rsid w:val="003D12B4"/>
    <w:rsid w:val="003E0FBC"/>
    <w:rsid w:val="003F23CD"/>
    <w:rsid w:val="003F4556"/>
    <w:rsid w:val="00424D98"/>
    <w:rsid w:val="004601D4"/>
    <w:rsid w:val="00494039"/>
    <w:rsid w:val="00495138"/>
    <w:rsid w:val="004C4FAA"/>
    <w:rsid w:val="004C50C7"/>
    <w:rsid w:val="004D6B45"/>
    <w:rsid w:val="004D7CD6"/>
    <w:rsid w:val="00504DDC"/>
    <w:rsid w:val="005121D5"/>
    <w:rsid w:val="00555517"/>
    <w:rsid w:val="00561454"/>
    <w:rsid w:val="00561D2E"/>
    <w:rsid w:val="005660DF"/>
    <w:rsid w:val="00567CA1"/>
    <w:rsid w:val="005961C8"/>
    <w:rsid w:val="00596817"/>
    <w:rsid w:val="005F27B2"/>
    <w:rsid w:val="005F3FA5"/>
    <w:rsid w:val="0060338F"/>
    <w:rsid w:val="00604F8D"/>
    <w:rsid w:val="0063442D"/>
    <w:rsid w:val="00647A0A"/>
    <w:rsid w:val="006572CE"/>
    <w:rsid w:val="00666563"/>
    <w:rsid w:val="00670427"/>
    <w:rsid w:val="00677B59"/>
    <w:rsid w:val="006804E5"/>
    <w:rsid w:val="006E2EAD"/>
    <w:rsid w:val="006F67ED"/>
    <w:rsid w:val="006F6C4D"/>
    <w:rsid w:val="00703932"/>
    <w:rsid w:val="00712718"/>
    <w:rsid w:val="00721AC4"/>
    <w:rsid w:val="00726D6B"/>
    <w:rsid w:val="00735788"/>
    <w:rsid w:val="00740667"/>
    <w:rsid w:val="007607A2"/>
    <w:rsid w:val="00786EE7"/>
    <w:rsid w:val="007A3ED0"/>
    <w:rsid w:val="007C78D4"/>
    <w:rsid w:val="008106C9"/>
    <w:rsid w:val="00812996"/>
    <w:rsid w:val="00816F4F"/>
    <w:rsid w:val="00827FA5"/>
    <w:rsid w:val="008543DA"/>
    <w:rsid w:val="0088465B"/>
    <w:rsid w:val="00895A5E"/>
    <w:rsid w:val="008A76C2"/>
    <w:rsid w:val="008C61E2"/>
    <w:rsid w:val="008D3DC4"/>
    <w:rsid w:val="008F56F1"/>
    <w:rsid w:val="00914A7E"/>
    <w:rsid w:val="009158AA"/>
    <w:rsid w:val="00921C25"/>
    <w:rsid w:val="00937D18"/>
    <w:rsid w:val="009616D0"/>
    <w:rsid w:val="00966D2B"/>
    <w:rsid w:val="00987307"/>
    <w:rsid w:val="009873EB"/>
    <w:rsid w:val="009B1CE3"/>
    <w:rsid w:val="009B23B3"/>
    <w:rsid w:val="009B56CC"/>
    <w:rsid w:val="009C607C"/>
    <w:rsid w:val="009D3D5F"/>
    <w:rsid w:val="009D41F4"/>
    <w:rsid w:val="009D5440"/>
    <w:rsid w:val="009E0067"/>
    <w:rsid w:val="00A04401"/>
    <w:rsid w:val="00A06FB7"/>
    <w:rsid w:val="00A11484"/>
    <w:rsid w:val="00A16984"/>
    <w:rsid w:val="00A207E1"/>
    <w:rsid w:val="00A25993"/>
    <w:rsid w:val="00A50051"/>
    <w:rsid w:val="00A52E21"/>
    <w:rsid w:val="00A63FDD"/>
    <w:rsid w:val="00A65733"/>
    <w:rsid w:val="00A65992"/>
    <w:rsid w:val="00A800B3"/>
    <w:rsid w:val="00AA4A2D"/>
    <w:rsid w:val="00AB707F"/>
    <w:rsid w:val="00AB7465"/>
    <w:rsid w:val="00AC3A46"/>
    <w:rsid w:val="00AC4E55"/>
    <w:rsid w:val="00AD11FF"/>
    <w:rsid w:val="00AF77CC"/>
    <w:rsid w:val="00B11185"/>
    <w:rsid w:val="00B25BB2"/>
    <w:rsid w:val="00B34E27"/>
    <w:rsid w:val="00B37F2F"/>
    <w:rsid w:val="00B428F0"/>
    <w:rsid w:val="00B44A76"/>
    <w:rsid w:val="00B51035"/>
    <w:rsid w:val="00B605FE"/>
    <w:rsid w:val="00B60774"/>
    <w:rsid w:val="00B727AC"/>
    <w:rsid w:val="00B92BAE"/>
    <w:rsid w:val="00BA7754"/>
    <w:rsid w:val="00BC3F3B"/>
    <w:rsid w:val="00BD2974"/>
    <w:rsid w:val="00BF44A7"/>
    <w:rsid w:val="00C12A84"/>
    <w:rsid w:val="00C275FF"/>
    <w:rsid w:val="00C609C6"/>
    <w:rsid w:val="00C76DAC"/>
    <w:rsid w:val="00C812EB"/>
    <w:rsid w:val="00C9512D"/>
    <w:rsid w:val="00CA22E7"/>
    <w:rsid w:val="00CA296D"/>
    <w:rsid w:val="00CA4475"/>
    <w:rsid w:val="00CD6C40"/>
    <w:rsid w:val="00CE365A"/>
    <w:rsid w:val="00CE5F3E"/>
    <w:rsid w:val="00CF3D04"/>
    <w:rsid w:val="00D07A8B"/>
    <w:rsid w:val="00D42B98"/>
    <w:rsid w:val="00D4662C"/>
    <w:rsid w:val="00D54390"/>
    <w:rsid w:val="00D6054A"/>
    <w:rsid w:val="00D77CB0"/>
    <w:rsid w:val="00D97805"/>
    <w:rsid w:val="00DB7A57"/>
    <w:rsid w:val="00DD2515"/>
    <w:rsid w:val="00DF0D6F"/>
    <w:rsid w:val="00E06FC3"/>
    <w:rsid w:val="00E142AF"/>
    <w:rsid w:val="00E20EC6"/>
    <w:rsid w:val="00E26A63"/>
    <w:rsid w:val="00E83A0E"/>
    <w:rsid w:val="00E91666"/>
    <w:rsid w:val="00E94081"/>
    <w:rsid w:val="00E95584"/>
    <w:rsid w:val="00EA4BCA"/>
    <w:rsid w:val="00EB6291"/>
    <w:rsid w:val="00EF5F41"/>
    <w:rsid w:val="00F24406"/>
    <w:rsid w:val="00F36088"/>
    <w:rsid w:val="00F36708"/>
    <w:rsid w:val="00F47992"/>
    <w:rsid w:val="00F5029A"/>
    <w:rsid w:val="00F57429"/>
    <w:rsid w:val="00F6645C"/>
    <w:rsid w:val="00F66A7B"/>
    <w:rsid w:val="00F67B6C"/>
    <w:rsid w:val="00F9291A"/>
    <w:rsid w:val="00FB20C7"/>
    <w:rsid w:val="00FB5B61"/>
    <w:rsid w:val="00FC27FF"/>
    <w:rsid w:val="00FF24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2D0F80-5266-4A1E-8287-84B5A3D54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C3A4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937D18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3A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3A46"/>
    <w:rPr>
      <w:sz w:val="28"/>
      <w:szCs w:val="28"/>
    </w:rPr>
  </w:style>
  <w:style w:type="paragraph" w:styleId="a4">
    <w:name w:val="List Paragraph"/>
    <w:basedOn w:val="a"/>
    <w:uiPriority w:val="1"/>
    <w:qFormat/>
    <w:rsid w:val="00AC3A46"/>
    <w:pPr>
      <w:spacing w:before="1"/>
      <w:ind w:left="1115" w:hanging="162"/>
    </w:pPr>
  </w:style>
  <w:style w:type="paragraph" w:customStyle="1" w:styleId="TableParagraph">
    <w:name w:val="Table Paragraph"/>
    <w:basedOn w:val="a"/>
    <w:uiPriority w:val="1"/>
    <w:qFormat/>
    <w:rsid w:val="00AC3A46"/>
  </w:style>
  <w:style w:type="paragraph" w:styleId="a5">
    <w:name w:val="Balloon Text"/>
    <w:basedOn w:val="a"/>
    <w:link w:val="a6"/>
    <w:uiPriority w:val="99"/>
    <w:semiHidden/>
    <w:unhideWhenUsed/>
    <w:rsid w:val="005555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551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E94081"/>
    <w:rPr>
      <w:rFonts w:ascii="Times New Roman" w:eastAsia="Times New Roman" w:hAnsi="Times New Roman" w:cs="Times New Roman"/>
      <w:lang w:val="ru-RU"/>
    </w:rPr>
  </w:style>
  <w:style w:type="character" w:styleId="a8">
    <w:name w:val="Hyperlink"/>
    <w:basedOn w:val="a0"/>
    <w:uiPriority w:val="99"/>
    <w:semiHidden/>
    <w:unhideWhenUsed/>
    <w:rsid w:val="00CD6C4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37D18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styleId="a9">
    <w:name w:val="Strong"/>
    <w:basedOn w:val="a0"/>
    <w:uiPriority w:val="22"/>
    <w:qFormat/>
    <w:rsid w:val="00192D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consultant.ru/document/cons_doc_LAW_449743/f2cc217cb98da76e65d93b2e62bc0cc41d27de03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ormativ.kontur.ru/document?moduleId=1&amp;documentId=4854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5FD55-107B-4B0C-BB67-F4534A775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1128</TotalTime>
  <Pages>9</Pages>
  <Words>2286</Words>
  <Characters>13031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snisarenko</dc:creator>
  <cp:lastModifiedBy>Kristina</cp:lastModifiedBy>
  <cp:revision>171</cp:revision>
  <cp:lastPrinted>2025-12-09T11:21:00Z</cp:lastPrinted>
  <dcterms:created xsi:type="dcterms:W3CDTF">2025-04-18T07:28:00Z</dcterms:created>
  <dcterms:modified xsi:type="dcterms:W3CDTF">2025-12-09T11:25:00Z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2024-04-04T00:00:00Z</vt:filetime>
  </property>
  <property fmtid="{D5CDD505-2E9C-101B-9397-08002B2CF9AE}" pid="5" name="Producer">
    <vt:lpwstr>ABBYY FineReader 14</vt:lpwstr>
  </property>
</Properties>
</file>